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A4BC" w14:textId="54676B9F" w:rsidR="004A6E7F" w:rsidRPr="00B70ADF" w:rsidRDefault="004A6E7F">
      <w:pPr>
        <w:rPr>
          <w:rFonts w:asciiTheme="minorHAnsi" w:hAnsiTheme="minorHAnsi" w:cstheme="minorHAnsi"/>
        </w:rPr>
      </w:pPr>
    </w:p>
    <w:p w14:paraId="38D13BA2" w14:textId="77777777" w:rsidR="004A6E7F" w:rsidRPr="00EF59D1" w:rsidRDefault="004A6E7F" w:rsidP="00B70ADF">
      <w:pPr>
        <w:spacing w:after="60" w:line="240" w:lineRule="auto"/>
        <w:jc w:val="center"/>
        <w:rPr>
          <w:rFonts w:asciiTheme="minorHAnsi" w:eastAsia="Times New Roman" w:hAnsiTheme="minorHAnsi" w:cstheme="minorHAnsi"/>
          <w:sz w:val="44"/>
          <w:szCs w:val="44"/>
          <w:lang w:val="en-US"/>
        </w:rPr>
      </w:pPr>
      <w:r w:rsidRPr="00EF59D1">
        <w:rPr>
          <w:rFonts w:asciiTheme="minorHAnsi" w:eastAsia="Times New Roman" w:hAnsiTheme="minorHAnsi" w:cstheme="minorHAnsi"/>
          <w:b/>
          <w:bCs/>
          <w:color w:val="000000"/>
          <w:sz w:val="44"/>
          <w:szCs w:val="44"/>
          <w:lang w:val="en-US"/>
        </w:rPr>
        <w:t>Virtual Interviewing Best Practices Guide</w:t>
      </w:r>
    </w:p>
    <w:p w14:paraId="0607DCAA" w14:textId="77777777" w:rsidR="00B70ADF" w:rsidRDefault="00B70ADF" w:rsidP="00B70ADF">
      <w:pPr>
        <w:spacing w:line="240" w:lineRule="auto"/>
        <w:rPr>
          <w:rFonts w:asciiTheme="minorHAnsi" w:eastAsia="Times New Roman" w:hAnsiTheme="minorHAnsi" w:cstheme="minorHAnsi"/>
          <w:color w:val="666666"/>
          <w:lang w:val="en-US"/>
        </w:rPr>
      </w:pPr>
    </w:p>
    <w:p w14:paraId="4DE99682" w14:textId="2834A0C1" w:rsidR="004A6E7F" w:rsidRPr="00B70ADF" w:rsidRDefault="004A6E7F" w:rsidP="00B70ADF">
      <w:pPr>
        <w:spacing w:line="240" w:lineRule="auto"/>
        <w:rPr>
          <w:rFonts w:asciiTheme="minorHAnsi" w:eastAsia="Times New Roman" w:hAnsiTheme="minorHAnsi" w:cstheme="minorHAnsi"/>
          <w:b/>
          <w:bCs/>
          <w:sz w:val="28"/>
          <w:szCs w:val="28"/>
          <w:lang w:val="en-US"/>
        </w:rPr>
      </w:pPr>
      <w:r w:rsidRPr="00B70ADF">
        <w:rPr>
          <w:rFonts w:asciiTheme="minorHAnsi" w:eastAsia="Times New Roman" w:hAnsiTheme="minorHAnsi" w:cstheme="minorHAnsi"/>
          <w:color w:val="666666"/>
          <w:lang w:val="en-US"/>
        </w:rPr>
        <w:t> </w:t>
      </w:r>
      <w:r w:rsidRPr="00B70ADF">
        <w:rPr>
          <w:rFonts w:asciiTheme="minorHAnsi" w:eastAsia="Times New Roman" w:hAnsiTheme="minorHAnsi" w:cstheme="minorHAnsi"/>
          <w:b/>
          <w:bCs/>
          <w:sz w:val="28"/>
          <w:szCs w:val="28"/>
          <w:lang w:val="en-US"/>
        </w:rPr>
        <w:t>Preparation </w:t>
      </w:r>
    </w:p>
    <w:p w14:paraId="153FDF35" w14:textId="77777777" w:rsidR="004A6E7F" w:rsidRPr="00B70ADF" w:rsidRDefault="004A6E7F" w:rsidP="00B70ADF">
      <w:pPr>
        <w:numPr>
          <w:ilvl w:val="0"/>
          <w:numId w:val="1"/>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Using the job description as a basis, decide which competencies will be assessed.</w:t>
      </w:r>
    </w:p>
    <w:p w14:paraId="2287E443" w14:textId="77777777" w:rsidR="00CB15E1" w:rsidRDefault="004A6E7F" w:rsidP="00B70ADF">
      <w:pPr>
        <w:numPr>
          <w:ilvl w:val="0"/>
          <w:numId w:val="1"/>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Determine the best approach for conducting virtual interviews</w:t>
      </w:r>
      <w:r w:rsidR="00CB15E1">
        <w:rPr>
          <w:rFonts w:asciiTheme="minorHAnsi" w:eastAsia="Times New Roman" w:hAnsiTheme="minorHAnsi" w:cstheme="minorHAnsi"/>
          <w:color w:val="000000"/>
          <w:lang w:val="en-US"/>
        </w:rPr>
        <w:t xml:space="preserve">: </w:t>
      </w:r>
    </w:p>
    <w:p w14:paraId="524C9C61" w14:textId="77777777" w:rsidR="00CB15E1" w:rsidRPr="00CB15E1" w:rsidRDefault="00CB15E1" w:rsidP="00CB15E1">
      <w:pPr>
        <w:pStyle w:val="ListParagraph"/>
        <w:numPr>
          <w:ilvl w:val="1"/>
          <w:numId w:val="1"/>
        </w:numPr>
        <w:rPr>
          <w:rFonts w:ascii="Calibri" w:hAnsi="Calibri" w:cs="Calibri"/>
        </w:rPr>
      </w:pPr>
      <w:r w:rsidRPr="00CB15E1">
        <w:rPr>
          <w:rFonts w:ascii="Calibri" w:hAnsi="Calibri" w:cs="Calibri"/>
          <w:b/>
        </w:rPr>
        <w:t xml:space="preserve">Option 1 </w:t>
      </w:r>
      <w:r w:rsidRPr="00CB15E1">
        <w:rPr>
          <w:rFonts w:ascii="Calibri" w:hAnsi="Calibri" w:cs="Calibri"/>
          <w:bCs/>
        </w:rPr>
        <w:t>(recommended)</w:t>
      </w:r>
      <w:r w:rsidRPr="00CB15E1">
        <w:rPr>
          <w:rFonts w:ascii="Calibri" w:hAnsi="Calibri" w:cs="Calibri"/>
          <w:b/>
        </w:rPr>
        <w:t xml:space="preserve">: </w:t>
      </w:r>
      <w:r w:rsidRPr="00CB15E1">
        <w:rPr>
          <w:rFonts w:ascii="Calibri" w:hAnsi="Calibri" w:cs="Calibri"/>
        </w:rPr>
        <w:t xml:space="preserve">Replace the traditional first round of phone interviews with a one-way, video interview using a tool called Spark Hire. Once candidates have completed their interviews and you have selected your top candidates, you can invite them to a live, two-way interview using Spark Hire or Zoom. </w:t>
      </w:r>
    </w:p>
    <w:p w14:paraId="1851A98F" w14:textId="77777777" w:rsidR="00CB15E1" w:rsidRPr="00CB15E1" w:rsidRDefault="00CB15E1" w:rsidP="00CB15E1">
      <w:pPr>
        <w:pStyle w:val="ListParagraph"/>
        <w:numPr>
          <w:ilvl w:val="1"/>
          <w:numId w:val="1"/>
        </w:numPr>
        <w:rPr>
          <w:rFonts w:ascii="Calibri" w:hAnsi="Calibri" w:cs="Calibri"/>
        </w:rPr>
      </w:pPr>
      <w:r w:rsidRPr="00CB15E1">
        <w:rPr>
          <w:rFonts w:ascii="Calibri" w:hAnsi="Calibri" w:cs="Calibri"/>
          <w:b/>
        </w:rPr>
        <w:t xml:space="preserve">Option 2: </w:t>
      </w:r>
      <w:r w:rsidRPr="00CB15E1">
        <w:rPr>
          <w:rFonts w:ascii="Calibri" w:hAnsi="Calibri" w:cs="Calibri"/>
        </w:rPr>
        <w:t>Conduct a phone interview and then invite your top candidates to a live Zoom or Spark Hire interview with hiring managers as well as a panel or committee, if needed.</w:t>
      </w:r>
    </w:p>
    <w:p w14:paraId="3B02D482" w14:textId="7327E669" w:rsidR="004A6E7F" w:rsidRPr="00B70ADF" w:rsidRDefault="004A6E7F" w:rsidP="00B70ADF">
      <w:pPr>
        <w:numPr>
          <w:ilvl w:val="0"/>
          <w:numId w:val="1"/>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Select interview panel members</w:t>
      </w:r>
      <w:r w:rsidR="00B70ADF">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w:t>
      </w:r>
      <w:r w:rsidR="00B70ADF">
        <w:rPr>
          <w:rFonts w:asciiTheme="minorHAnsi" w:eastAsia="Times New Roman" w:hAnsiTheme="minorHAnsi" w:cstheme="minorHAnsi"/>
          <w:color w:val="000000"/>
          <w:lang w:val="en-US"/>
        </w:rPr>
        <w:t>E</w:t>
      </w:r>
      <w:r w:rsidRPr="00B70ADF">
        <w:rPr>
          <w:rFonts w:asciiTheme="minorHAnsi" w:eastAsia="Times New Roman" w:hAnsiTheme="minorHAnsi" w:cstheme="minorHAnsi"/>
          <w:color w:val="000000"/>
          <w:lang w:val="en-US"/>
        </w:rPr>
        <w:t>nsure diversity both demographically and in skill</w:t>
      </w:r>
      <w:r w:rsidR="00B70ADF">
        <w:rPr>
          <w:rFonts w:asciiTheme="minorHAnsi" w:eastAsia="Times New Roman" w:hAnsiTheme="minorHAnsi" w:cstheme="minorHAnsi"/>
          <w:color w:val="000000"/>
          <w:lang w:val="en-US"/>
        </w:rPr>
        <w:t xml:space="preserve"> </w:t>
      </w:r>
      <w:r w:rsidRPr="00B70ADF">
        <w:rPr>
          <w:rFonts w:asciiTheme="minorHAnsi" w:eastAsia="Times New Roman" w:hAnsiTheme="minorHAnsi" w:cstheme="minorHAnsi"/>
          <w:color w:val="000000"/>
          <w:lang w:val="en-US"/>
        </w:rPr>
        <w:t>set</w:t>
      </w:r>
      <w:r w:rsidR="00B70ADF">
        <w:rPr>
          <w:rFonts w:asciiTheme="minorHAnsi" w:eastAsia="Times New Roman" w:hAnsiTheme="minorHAnsi" w:cstheme="minorHAnsi"/>
          <w:color w:val="000000"/>
          <w:lang w:val="en-US"/>
        </w:rPr>
        <w:t>s.</w:t>
      </w:r>
      <w:r w:rsidRPr="00B70ADF">
        <w:rPr>
          <w:rFonts w:asciiTheme="minorHAnsi" w:eastAsia="Times New Roman" w:hAnsiTheme="minorHAnsi" w:cstheme="minorHAnsi"/>
          <w:color w:val="000000"/>
          <w:lang w:val="en-US"/>
        </w:rPr>
        <w:t>  </w:t>
      </w:r>
    </w:p>
    <w:p w14:paraId="769F63C7" w14:textId="7414A9F9" w:rsidR="004A6E7F" w:rsidRPr="00B70ADF" w:rsidRDefault="004A6E7F" w:rsidP="00B70ADF">
      <w:pPr>
        <w:numPr>
          <w:ilvl w:val="0"/>
          <w:numId w:val="1"/>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 xml:space="preserve">Determine behavioral interview questions and develop a </w:t>
      </w:r>
      <w:r w:rsidR="00C423F9" w:rsidRPr="00C423F9">
        <w:rPr>
          <w:rFonts w:asciiTheme="minorHAnsi" w:eastAsia="Times New Roman" w:hAnsiTheme="minorHAnsi" w:cstheme="minorHAnsi"/>
          <w:b/>
          <w:bCs/>
          <w:color w:val="000000"/>
          <w:lang w:val="en-US"/>
        </w:rPr>
        <w:t>Virtual Interview Assessment Form</w:t>
      </w:r>
      <w:r w:rsidR="00C423F9">
        <w:rPr>
          <w:rFonts w:asciiTheme="minorHAnsi" w:eastAsia="Times New Roman" w:hAnsiTheme="minorHAnsi" w:cstheme="minorHAnsi"/>
          <w:color w:val="000000"/>
          <w:lang w:val="en-US"/>
        </w:rPr>
        <w:t xml:space="preserve"> </w:t>
      </w:r>
      <w:r w:rsidR="00526A37" w:rsidRPr="00F51C14">
        <w:rPr>
          <w:rFonts w:asciiTheme="minorHAnsi" w:eastAsia="Times New Roman" w:hAnsiTheme="minorHAnsi" w:cstheme="minorHAnsi"/>
          <w:i/>
          <w:iCs/>
          <w:color w:val="000000"/>
          <w:lang w:val="en-US"/>
        </w:rPr>
        <w:t>(page</w:t>
      </w:r>
      <w:r w:rsidR="00F51C14" w:rsidRPr="00F51C14">
        <w:rPr>
          <w:rFonts w:asciiTheme="minorHAnsi" w:eastAsia="Times New Roman" w:hAnsiTheme="minorHAnsi" w:cstheme="minorHAnsi"/>
          <w:i/>
          <w:iCs/>
          <w:color w:val="000000"/>
          <w:lang w:val="en-US"/>
        </w:rPr>
        <w:t xml:space="preserve"> 5</w:t>
      </w:r>
      <w:r w:rsidR="00526A37" w:rsidRPr="00F51C14">
        <w:rPr>
          <w:rFonts w:asciiTheme="minorHAnsi" w:eastAsia="Times New Roman" w:hAnsiTheme="minorHAnsi" w:cstheme="minorHAnsi"/>
          <w:i/>
          <w:iCs/>
          <w:color w:val="000000"/>
          <w:lang w:val="en-US"/>
        </w:rPr>
        <w:t>)</w:t>
      </w:r>
      <w:r w:rsidR="00526A37">
        <w:rPr>
          <w:rFonts w:asciiTheme="minorHAnsi" w:eastAsia="Times New Roman" w:hAnsiTheme="minorHAnsi" w:cstheme="minorHAnsi"/>
          <w:color w:val="000000"/>
          <w:lang w:val="en-US"/>
        </w:rPr>
        <w:t xml:space="preserve"> </w:t>
      </w:r>
      <w:r w:rsidRPr="00B70ADF">
        <w:rPr>
          <w:rFonts w:asciiTheme="minorHAnsi" w:eastAsia="Times New Roman" w:hAnsiTheme="minorHAnsi" w:cstheme="minorHAnsi"/>
          <w:color w:val="000000"/>
          <w:lang w:val="en-US"/>
        </w:rPr>
        <w:t>for interviewers to record observations and make notes. </w:t>
      </w:r>
    </w:p>
    <w:p w14:paraId="5BC3C05A" w14:textId="57C9A2C7" w:rsidR="004A6E7F" w:rsidRPr="00B70ADF" w:rsidRDefault="004A6E7F" w:rsidP="00B70ADF">
      <w:pPr>
        <w:numPr>
          <w:ilvl w:val="0"/>
          <w:numId w:val="1"/>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Refer</w:t>
      </w:r>
      <w:r w:rsidR="00B70ADF">
        <w:rPr>
          <w:rFonts w:asciiTheme="minorHAnsi" w:eastAsia="Times New Roman" w:hAnsiTheme="minorHAnsi" w:cstheme="minorHAnsi"/>
          <w:color w:val="000000"/>
          <w:lang w:val="en-US"/>
        </w:rPr>
        <w:t xml:space="preserve"> to</w:t>
      </w:r>
      <w:r w:rsidRPr="00B70ADF">
        <w:rPr>
          <w:rFonts w:asciiTheme="minorHAnsi" w:eastAsia="Times New Roman" w:hAnsiTheme="minorHAnsi" w:cstheme="minorHAnsi"/>
          <w:color w:val="000000"/>
          <w:lang w:val="en-US"/>
        </w:rPr>
        <w:t xml:space="preserve"> the</w:t>
      </w:r>
      <w:r w:rsidR="00C423F9">
        <w:rPr>
          <w:rFonts w:asciiTheme="minorHAnsi" w:eastAsia="Times New Roman" w:hAnsiTheme="minorHAnsi" w:cstheme="minorHAnsi"/>
          <w:color w:val="000000"/>
          <w:lang w:val="en-US"/>
        </w:rPr>
        <w:t xml:space="preserve"> </w:t>
      </w:r>
      <w:r w:rsidR="00C423F9" w:rsidRPr="00C423F9">
        <w:rPr>
          <w:rFonts w:asciiTheme="minorHAnsi" w:eastAsia="Times New Roman" w:hAnsiTheme="minorHAnsi" w:cstheme="minorHAnsi"/>
          <w:b/>
          <w:bCs/>
          <w:color w:val="000000"/>
          <w:lang w:val="en-US"/>
        </w:rPr>
        <w:t>Virtual Interview Prep Form</w:t>
      </w:r>
      <w:r w:rsidRPr="00B70ADF">
        <w:rPr>
          <w:rFonts w:asciiTheme="minorHAnsi" w:eastAsia="Times New Roman" w:hAnsiTheme="minorHAnsi" w:cstheme="minorHAnsi"/>
          <w:color w:val="000000"/>
          <w:lang w:val="en-US"/>
        </w:rPr>
        <w:t xml:space="preserve"> </w:t>
      </w:r>
      <w:r w:rsidR="00F51C14" w:rsidRPr="00F51C14">
        <w:rPr>
          <w:rFonts w:asciiTheme="minorHAnsi" w:eastAsia="Times New Roman" w:hAnsiTheme="minorHAnsi" w:cstheme="minorHAnsi"/>
          <w:i/>
          <w:iCs/>
          <w:color w:val="000000"/>
          <w:lang w:val="en-US"/>
        </w:rPr>
        <w:t xml:space="preserve">(page </w:t>
      </w:r>
      <w:r w:rsidR="00F51C14">
        <w:rPr>
          <w:rFonts w:asciiTheme="minorHAnsi" w:eastAsia="Times New Roman" w:hAnsiTheme="minorHAnsi" w:cstheme="minorHAnsi"/>
          <w:i/>
          <w:iCs/>
          <w:color w:val="000000"/>
          <w:lang w:val="en-US"/>
        </w:rPr>
        <w:t>4</w:t>
      </w:r>
      <w:r w:rsidR="00F51C14" w:rsidRPr="00F51C14">
        <w:rPr>
          <w:rFonts w:asciiTheme="minorHAnsi" w:eastAsia="Times New Roman" w:hAnsiTheme="minorHAnsi" w:cstheme="minorHAnsi"/>
          <w:i/>
          <w:iCs/>
          <w:color w:val="000000"/>
          <w:lang w:val="en-US"/>
        </w:rPr>
        <w:t>)</w:t>
      </w:r>
      <w:r w:rsidR="00526A37">
        <w:rPr>
          <w:rFonts w:asciiTheme="minorHAnsi" w:eastAsia="Times New Roman" w:hAnsiTheme="minorHAnsi" w:cstheme="minorHAnsi"/>
          <w:color w:val="000000"/>
          <w:lang w:val="en-US"/>
        </w:rPr>
        <w:t xml:space="preserve"> </w:t>
      </w:r>
      <w:r w:rsidRPr="00B70ADF">
        <w:rPr>
          <w:rFonts w:asciiTheme="minorHAnsi" w:eastAsia="Times New Roman" w:hAnsiTheme="minorHAnsi" w:cstheme="minorHAnsi"/>
          <w:color w:val="000000"/>
          <w:lang w:val="en-US"/>
        </w:rPr>
        <w:t>so you have everything you need when conducting your virtual interviews</w:t>
      </w:r>
      <w:r w:rsidR="00B70ADF">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w:t>
      </w:r>
    </w:p>
    <w:p w14:paraId="7FB72EA8" w14:textId="77777777" w:rsidR="004A6E7F" w:rsidRPr="00B70ADF" w:rsidRDefault="004A6E7F" w:rsidP="00B70ADF">
      <w:pPr>
        <w:spacing w:line="240" w:lineRule="auto"/>
        <w:rPr>
          <w:rFonts w:asciiTheme="minorHAnsi" w:eastAsia="Times New Roman" w:hAnsiTheme="minorHAnsi" w:cstheme="minorHAnsi"/>
          <w:lang w:val="en-US"/>
        </w:rPr>
      </w:pPr>
    </w:p>
    <w:p w14:paraId="4891E0B7" w14:textId="5C82FF14" w:rsidR="00277C56" w:rsidRDefault="004A6E7F" w:rsidP="00277C56">
      <w:pPr>
        <w:spacing w:line="240" w:lineRule="auto"/>
        <w:rPr>
          <w:rFonts w:asciiTheme="minorHAnsi" w:eastAsia="Times New Roman" w:hAnsiTheme="minorHAnsi" w:cstheme="minorHAnsi"/>
          <w:b/>
          <w:bCs/>
          <w:sz w:val="28"/>
          <w:szCs w:val="28"/>
          <w:lang w:val="en-US"/>
        </w:rPr>
      </w:pPr>
      <w:r w:rsidRPr="00B70ADF">
        <w:rPr>
          <w:rFonts w:asciiTheme="minorHAnsi" w:eastAsia="Times New Roman" w:hAnsiTheme="minorHAnsi" w:cstheme="minorHAnsi"/>
          <w:b/>
          <w:bCs/>
          <w:sz w:val="28"/>
          <w:szCs w:val="28"/>
          <w:lang w:val="en-US"/>
        </w:rPr>
        <w:t>Communicatin</w:t>
      </w:r>
      <w:r w:rsidR="00E22527">
        <w:rPr>
          <w:rFonts w:asciiTheme="minorHAnsi" w:eastAsia="Times New Roman" w:hAnsiTheme="minorHAnsi" w:cstheme="minorHAnsi"/>
          <w:b/>
          <w:bCs/>
          <w:sz w:val="28"/>
          <w:szCs w:val="28"/>
          <w:lang w:val="en-US"/>
        </w:rPr>
        <w:t>g With Candidates</w:t>
      </w:r>
    </w:p>
    <w:p w14:paraId="7A00943B" w14:textId="552D1442" w:rsidR="004A6E7F" w:rsidRPr="00277C56" w:rsidRDefault="004A6E7F" w:rsidP="00277C56">
      <w:pPr>
        <w:pStyle w:val="ListParagraph"/>
        <w:numPr>
          <w:ilvl w:val="0"/>
          <w:numId w:val="5"/>
        </w:numPr>
        <w:spacing w:line="240" w:lineRule="auto"/>
        <w:rPr>
          <w:rFonts w:asciiTheme="minorHAnsi" w:eastAsia="Times New Roman" w:hAnsiTheme="minorHAnsi" w:cstheme="minorHAnsi"/>
          <w:color w:val="000000"/>
          <w:lang w:val="en-US"/>
        </w:rPr>
      </w:pPr>
      <w:r w:rsidRPr="00277C56">
        <w:rPr>
          <w:rFonts w:asciiTheme="minorHAnsi" w:eastAsia="Times New Roman" w:hAnsiTheme="minorHAnsi" w:cstheme="minorHAnsi"/>
          <w:color w:val="000000"/>
          <w:lang w:val="en-US"/>
        </w:rPr>
        <w:t>Send an initial invitation to interview before you send a confirmation email. If using Spark Hire one-way interview</w:t>
      </w:r>
      <w:r w:rsidR="00E0208F">
        <w:rPr>
          <w:rFonts w:asciiTheme="minorHAnsi" w:eastAsia="Times New Roman" w:hAnsiTheme="minorHAnsi" w:cstheme="minorHAnsi"/>
          <w:color w:val="000000"/>
          <w:lang w:val="en-US"/>
        </w:rPr>
        <w:t>s</w:t>
      </w:r>
      <w:r w:rsidRPr="00277C56">
        <w:rPr>
          <w:rFonts w:asciiTheme="minorHAnsi" w:eastAsia="Times New Roman" w:hAnsiTheme="minorHAnsi" w:cstheme="minorHAnsi"/>
          <w:color w:val="000000"/>
          <w:lang w:val="en-US"/>
        </w:rPr>
        <w:t>, we recommend you let all selected candidates know that a video interview through Spark Hire will be conducted virtually. </w:t>
      </w:r>
    </w:p>
    <w:p w14:paraId="03439592" w14:textId="1AC5B660" w:rsidR="004A6E7F" w:rsidRPr="00B70ADF" w:rsidRDefault="00E0208F" w:rsidP="00B70ADF">
      <w:pPr>
        <w:numPr>
          <w:ilvl w:val="0"/>
          <w:numId w:val="2"/>
        </w:numPr>
        <w:spacing w:line="240" w:lineRule="auto"/>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Email </w:t>
      </w:r>
      <w:r w:rsidR="004A6E7F" w:rsidRPr="00B70ADF">
        <w:rPr>
          <w:rFonts w:asciiTheme="minorHAnsi" w:eastAsia="Times New Roman" w:hAnsiTheme="minorHAnsi" w:cstheme="minorHAnsi"/>
          <w:color w:val="000000"/>
          <w:lang w:val="en-US"/>
        </w:rPr>
        <w:t>an interview confirmation at least 48 hours ahead for adequate preparation time and include:</w:t>
      </w:r>
    </w:p>
    <w:p w14:paraId="52CDB883" w14:textId="61FD6C20" w:rsidR="004A6E7F" w:rsidRPr="00B70ADF" w:rsidRDefault="004A6E7F" w:rsidP="00B70ADF">
      <w:pPr>
        <w:numPr>
          <w:ilvl w:val="1"/>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Date, time, and duration</w:t>
      </w:r>
      <w:r w:rsidR="00277C56">
        <w:rPr>
          <w:rFonts w:asciiTheme="minorHAnsi" w:eastAsia="Times New Roman" w:hAnsiTheme="minorHAnsi" w:cstheme="minorHAnsi"/>
          <w:color w:val="000000"/>
          <w:lang w:val="en-US"/>
        </w:rPr>
        <w:t>. I</w:t>
      </w:r>
      <w:r w:rsidRPr="00B70ADF">
        <w:rPr>
          <w:rFonts w:asciiTheme="minorHAnsi" w:eastAsia="Times New Roman" w:hAnsiTheme="minorHAnsi" w:cstheme="minorHAnsi"/>
          <w:color w:val="000000"/>
          <w:lang w:val="en-US"/>
        </w:rPr>
        <w:t>f needed, include break times</w:t>
      </w:r>
      <w:r w:rsidR="00277C56">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w:t>
      </w:r>
      <w:r w:rsidR="00277C56">
        <w:rPr>
          <w:rFonts w:asciiTheme="minorHAnsi" w:eastAsia="Times New Roman" w:hAnsiTheme="minorHAnsi" w:cstheme="minorHAnsi"/>
          <w:color w:val="000000"/>
          <w:lang w:val="en-US"/>
        </w:rPr>
        <w:t>R</w:t>
      </w:r>
      <w:r w:rsidRPr="00B70ADF">
        <w:rPr>
          <w:rFonts w:asciiTheme="minorHAnsi" w:eastAsia="Times New Roman" w:hAnsiTheme="minorHAnsi" w:cstheme="minorHAnsi"/>
          <w:color w:val="000000"/>
          <w:lang w:val="en-US"/>
        </w:rPr>
        <w:t xml:space="preserve">ecommended: </w:t>
      </w:r>
      <w:r w:rsidR="00277C56">
        <w:rPr>
          <w:rFonts w:asciiTheme="minorHAnsi" w:eastAsia="Times New Roman" w:hAnsiTheme="minorHAnsi" w:cstheme="minorHAnsi"/>
          <w:color w:val="000000"/>
          <w:lang w:val="en-US"/>
        </w:rPr>
        <w:t>S</w:t>
      </w:r>
      <w:r w:rsidRPr="00B70ADF">
        <w:rPr>
          <w:rFonts w:asciiTheme="minorHAnsi" w:eastAsia="Times New Roman" w:hAnsiTheme="minorHAnsi" w:cstheme="minorHAnsi"/>
          <w:color w:val="000000"/>
          <w:lang w:val="en-US"/>
        </w:rPr>
        <w:t>end candidate calendar invitation with details</w:t>
      </w:r>
      <w:r w:rsidR="00277C56">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w:t>
      </w:r>
    </w:p>
    <w:p w14:paraId="392C5574" w14:textId="77777777" w:rsidR="004A6E7F" w:rsidRPr="00B70ADF" w:rsidRDefault="004A6E7F" w:rsidP="00B70ADF">
      <w:pPr>
        <w:numPr>
          <w:ilvl w:val="1"/>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Meeting link (Via Zoom or Spark Hire)</w:t>
      </w:r>
    </w:p>
    <w:p w14:paraId="74D72824" w14:textId="4504C262" w:rsidR="004A6E7F" w:rsidRPr="00B70ADF" w:rsidRDefault="004A6E7F" w:rsidP="00B70ADF">
      <w:pPr>
        <w:numPr>
          <w:ilvl w:val="1"/>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Details on what to expect</w:t>
      </w:r>
      <w:r w:rsidR="00277C56">
        <w:rPr>
          <w:rFonts w:asciiTheme="minorHAnsi" w:eastAsia="Times New Roman" w:hAnsiTheme="minorHAnsi" w:cstheme="minorHAnsi"/>
          <w:color w:val="000000"/>
          <w:lang w:val="en-US"/>
        </w:rPr>
        <w:t>, plus</w:t>
      </w:r>
      <w:r w:rsidRPr="00B70ADF">
        <w:rPr>
          <w:rFonts w:asciiTheme="minorHAnsi" w:eastAsia="Times New Roman" w:hAnsiTheme="minorHAnsi" w:cstheme="minorHAnsi"/>
          <w:color w:val="000000"/>
          <w:lang w:val="en-US"/>
        </w:rPr>
        <w:t xml:space="preserve"> name</w:t>
      </w:r>
      <w:r w:rsidR="00277C56">
        <w:rPr>
          <w:rFonts w:asciiTheme="minorHAnsi" w:eastAsia="Times New Roman" w:hAnsiTheme="minorHAnsi" w:cstheme="minorHAnsi"/>
          <w:color w:val="000000"/>
          <w:lang w:val="en-US"/>
        </w:rPr>
        <w:t>s</w:t>
      </w:r>
      <w:r w:rsidRPr="00B70ADF">
        <w:rPr>
          <w:rFonts w:asciiTheme="minorHAnsi" w:eastAsia="Times New Roman" w:hAnsiTheme="minorHAnsi" w:cstheme="minorHAnsi"/>
          <w:color w:val="000000"/>
          <w:lang w:val="en-US"/>
        </w:rPr>
        <w:t xml:space="preserve"> and title</w:t>
      </w:r>
      <w:r w:rsidR="00277C56">
        <w:rPr>
          <w:rFonts w:asciiTheme="minorHAnsi" w:eastAsia="Times New Roman" w:hAnsiTheme="minorHAnsi" w:cstheme="minorHAnsi"/>
          <w:color w:val="000000"/>
          <w:lang w:val="en-US"/>
        </w:rPr>
        <w:t>s</w:t>
      </w:r>
      <w:r w:rsidRPr="00B70ADF">
        <w:rPr>
          <w:rFonts w:asciiTheme="minorHAnsi" w:eastAsia="Times New Roman" w:hAnsiTheme="minorHAnsi" w:cstheme="minorHAnsi"/>
          <w:color w:val="000000"/>
          <w:lang w:val="en-US"/>
        </w:rPr>
        <w:t xml:space="preserve"> of all interviewers</w:t>
      </w:r>
    </w:p>
    <w:p w14:paraId="7D2BE795" w14:textId="104F4D05" w:rsidR="004A6E7F" w:rsidRPr="00B70ADF" w:rsidRDefault="004A6E7F" w:rsidP="00B70ADF">
      <w:pPr>
        <w:numPr>
          <w:ilvl w:val="1"/>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Request for additional material to be provided ahead of time, if needed</w:t>
      </w:r>
      <w:r w:rsidR="00277C56">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such as work samples, etc.</w:t>
      </w:r>
    </w:p>
    <w:p w14:paraId="18603EBC" w14:textId="688400A9" w:rsidR="004A6E7F" w:rsidRPr="00B70ADF" w:rsidRDefault="004A6E7F" w:rsidP="00B70ADF">
      <w:pPr>
        <w:numPr>
          <w:ilvl w:val="1"/>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A</w:t>
      </w:r>
      <w:r w:rsidR="00277C56">
        <w:rPr>
          <w:rFonts w:asciiTheme="minorHAnsi" w:eastAsia="Times New Roman" w:hAnsiTheme="minorHAnsi" w:cstheme="minorHAnsi"/>
          <w:color w:val="000000"/>
          <w:lang w:val="en-US"/>
        </w:rPr>
        <w:t>n at</w:t>
      </w:r>
      <w:r w:rsidRPr="00B70ADF">
        <w:rPr>
          <w:rFonts w:asciiTheme="minorHAnsi" w:eastAsia="Times New Roman" w:hAnsiTheme="minorHAnsi" w:cstheme="minorHAnsi"/>
          <w:color w:val="000000"/>
          <w:lang w:val="en-US"/>
        </w:rPr>
        <w:t>tach</w:t>
      </w:r>
      <w:r w:rsidR="00277C56">
        <w:rPr>
          <w:rFonts w:asciiTheme="minorHAnsi" w:eastAsia="Times New Roman" w:hAnsiTheme="minorHAnsi" w:cstheme="minorHAnsi"/>
          <w:color w:val="000000"/>
          <w:lang w:val="en-US"/>
        </w:rPr>
        <w:t>ment</w:t>
      </w:r>
      <w:r w:rsidRPr="00B70ADF">
        <w:rPr>
          <w:rFonts w:asciiTheme="minorHAnsi" w:eastAsia="Times New Roman" w:hAnsiTheme="minorHAnsi" w:cstheme="minorHAnsi"/>
          <w:color w:val="000000"/>
          <w:lang w:val="en-US"/>
        </w:rPr>
        <w:t xml:space="preserve"> or link to the</w:t>
      </w:r>
      <w:hyperlink r:id="rId7" w:history="1">
        <w:r w:rsidRPr="00B70ADF">
          <w:rPr>
            <w:rFonts w:asciiTheme="minorHAnsi" w:eastAsia="Times New Roman" w:hAnsiTheme="minorHAnsi" w:cstheme="minorHAnsi"/>
            <w:color w:val="1155CC"/>
            <w:u w:val="single"/>
            <w:lang w:val="en-US"/>
          </w:rPr>
          <w:t xml:space="preserve"> benefits overview</w:t>
        </w:r>
      </w:hyperlink>
      <w:r w:rsidRPr="00B70ADF">
        <w:rPr>
          <w:rFonts w:asciiTheme="minorHAnsi" w:eastAsia="Times New Roman" w:hAnsiTheme="minorHAnsi" w:cstheme="minorHAnsi"/>
          <w:color w:val="000000"/>
          <w:lang w:val="en-US"/>
        </w:rPr>
        <w:t xml:space="preserve"> and job description for the candidate to review</w:t>
      </w:r>
    </w:p>
    <w:p w14:paraId="3F5372A9" w14:textId="4F55CA96" w:rsidR="004A6E7F" w:rsidRPr="00B70ADF" w:rsidRDefault="004A6E7F" w:rsidP="00B70ADF">
      <w:pPr>
        <w:numPr>
          <w:ilvl w:val="0"/>
          <w:numId w:val="2"/>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 xml:space="preserve">For multiple virtual interviews in one day, prepare a </w:t>
      </w:r>
      <w:r w:rsidR="00C423F9" w:rsidRPr="00C423F9">
        <w:rPr>
          <w:rFonts w:asciiTheme="minorHAnsi" w:eastAsia="Times New Roman" w:hAnsiTheme="minorHAnsi" w:cstheme="minorHAnsi"/>
          <w:b/>
          <w:bCs/>
          <w:color w:val="000000"/>
          <w:lang w:val="en-US"/>
        </w:rPr>
        <w:t>Virtual Interview Agenda</w:t>
      </w:r>
      <w:r w:rsidR="00C423F9">
        <w:rPr>
          <w:rFonts w:asciiTheme="minorHAnsi" w:eastAsia="Times New Roman" w:hAnsiTheme="minorHAnsi" w:cstheme="minorHAnsi"/>
          <w:color w:val="000000"/>
          <w:lang w:val="en-US"/>
        </w:rPr>
        <w:t xml:space="preserve"> </w:t>
      </w:r>
      <w:r w:rsidR="00F51C14" w:rsidRPr="00F51C14">
        <w:rPr>
          <w:rFonts w:asciiTheme="minorHAnsi" w:eastAsia="Times New Roman" w:hAnsiTheme="minorHAnsi" w:cstheme="minorHAnsi"/>
          <w:i/>
          <w:iCs/>
          <w:color w:val="000000"/>
          <w:lang w:val="en-US"/>
        </w:rPr>
        <w:t xml:space="preserve">(page </w:t>
      </w:r>
      <w:r w:rsidR="00F51C14">
        <w:rPr>
          <w:rFonts w:asciiTheme="minorHAnsi" w:eastAsia="Times New Roman" w:hAnsiTheme="minorHAnsi" w:cstheme="minorHAnsi"/>
          <w:i/>
          <w:iCs/>
          <w:color w:val="000000"/>
          <w:lang w:val="en-US"/>
        </w:rPr>
        <w:t>4</w:t>
      </w:r>
      <w:r w:rsidR="00F51C14" w:rsidRPr="00F51C14">
        <w:rPr>
          <w:rFonts w:asciiTheme="minorHAnsi" w:eastAsia="Times New Roman" w:hAnsiTheme="minorHAnsi" w:cstheme="minorHAnsi"/>
          <w:i/>
          <w:iCs/>
          <w:color w:val="000000"/>
          <w:lang w:val="en-US"/>
        </w:rPr>
        <w:t>)</w:t>
      </w:r>
      <w:r w:rsidR="00277C56">
        <w:rPr>
          <w:rFonts w:asciiTheme="minorHAnsi" w:eastAsia="Times New Roman" w:hAnsiTheme="minorHAnsi" w:cstheme="minorHAnsi"/>
          <w:color w:val="000000"/>
          <w:lang w:val="en-US"/>
        </w:rPr>
        <w:t>.</w:t>
      </w:r>
    </w:p>
    <w:p w14:paraId="7F62985B" w14:textId="77777777" w:rsidR="004A6E7F" w:rsidRPr="00B70ADF" w:rsidRDefault="004A6E7F" w:rsidP="00B70ADF">
      <w:pPr>
        <w:spacing w:line="240" w:lineRule="auto"/>
        <w:rPr>
          <w:rFonts w:asciiTheme="minorHAnsi" w:eastAsia="Times New Roman" w:hAnsiTheme="minorHAnsi" w:cstheme="minorHAnsi"/>
          <w:lang w:val="en-US"/>
        </w:rPr>
      </w:pPr>
    </w:p>
    <w:p w14:paraId="047BC888" w14:textId="0632EB95" w:rsidR="004A6E7F" w:rsidRPr="00277C56" w:rsidRDefault="004A6E7F" w:rsidP="00B70ADF">
      <w:pPr>
        <w:spacing w:line="240" w:lineRule="auto"/>
        <w:rPr>
          <w:rFonts w:asciiTheme="minorHAnsi" w:eastAsia="Times New Roman" w:hAnsiTheme="minorHAnsi" w:cstheme="minorHAnsi"/>
          <w:b/>
          <w:bCs/>
          <w:sz w:val="28"/>
          <w:szCs w:val="28"/>
          <w:lang w:val="en-US"/>
        </w:rPr>
      </w:pPr>
      <w:r w:rsidRPr="00277C56">
        <w:rPr>
          <w:rFonts w:asciiTheme="minorHAnsi" w:eastAsia="Times New Roman" w:hAnsiTheme="minorHAnsi" w:cstheme="minorHAnsi"/>
          <w:b/>
          <w:bCs/>
          <w:sz w:val="28"/>
          <w:szCs w:val="28"/>
          <w:lang w:val="en-US"/>
        </w:rPr>
        <w:t>Conducting the Interview</w:t>
      </w:r>
    </w:p>
    <w:p w14:paraId="0130A2B0" w14:textId="7D1E644E" w:rsidR="004A6E7F" w:rsidRPr="00B70ADF" w:rsidRDefault="004A6E7F" w:rsidP="00277C56">
      <w:pPr>
        <w:numPr>
          <w:ilvl w:val="0"/>
          <w:numId w:val="3"/>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 xml:space="preserve">Prepare </w:t>
      </w:r>
      <w:r w:rsidR="00277C56">
        <w:rPr>
          <w:rFonts w:asciiTheme="minorHAnsi" w:eastAsia="Times New Roman" w:hAnsiTheme="minorHAnsi" w:cstheme="minorHAnsi"/>
          <w:color w:val="000000"/>
          <w:lang w:val="en-US"/>
        </w:rPr>
        <w:t xml:space="preserve">all </w:t>
      </w:r>
      <w:r w:rsidRPr="00B70ADF">
        <w:rPr>
          <w:rFonts w:asciiTheme="minorHAnsi" w:eastAsia="Times New Roman" w:hAnsiTheme="minorHAnsi" w:cstheme="minorHAnsi"/>
          <w:color w:val="000000"/>
          <w:lang w:val="en-US"/>
        </w:rPr>
        <w:t>interviewers with copies of the candidate’s r</w:t>
      </w:r>
      <w:r w:rsidR="00E0208F">
        <w:rPr>
          <w:rFonts w:asciiTheme="minorHAnsi" w:eastAsia="Times New Roman" w:hAnsiTheme="minorHAnsi" w:cstheme="minorHAnsi"/>
          <w:color w:val="000000"/>
          <w:lang w:val="en-US"/>
        </w:rPr>
        <w:t>é</w:t>
      </w:r>
      <w:r w:rsidRPr="00B70ADF">
        <w:rPr>
          <w:rFonts w:asciiTheme="minorHAnsi" w:eastAsia="Times New Roman" w:hAnsiTheme="minorHAnsi" w:cstheme="minorHAnsi"/>
          <w:color w:val="000000"/>
          <w:lang w:val="en-US"/>
        </w:rPr>
        <w:t>sum</w:t>
      </w:r>
      <w:r w:rsidR="00E0208F">
        <w:rPr>
          <w:rFonts w:asciiTheme="minorHAnsi" w:eastAsia="Times New Roman" w:hAnsiTheme="minorHAnsi" w:cstheme="minorHAnsi"/>
          <w:color w:val="000000"/>
          <w:lang w:val="en-US"/>
        </w:rPr>
        <w:t>é</w:t>
      </w:r>
      <w:r w:rsidRPr="00B70ADF">
        <w:rPr>
          <w:rFonts w:asciiTheme="minorHAnsi" w:eastAsia="Times New Roman" w:hAnsiTheme="minorHAnsi" w:cstheme="minorHAnsi"/>
          <w:color w:val="000000"/>
          <w:lang w:val="en-US"/>
        </w:rPr>
        <w:t xml:space="preserve"> and interview guides</w:t>
      </w:r>
      <w:r w:rsidR="00363DCD">
        <w:rPr>
          <w:rFonts w:asciiTheme="minorHAnsi" w:eastAsia="Times New Roman" w:hAnsiTheme="minorHAnsi" w:cstheme="minorHAnsi"/>
          <w:color w:val="000000"/>
          <w:lang w:val="en-US"/>
        </w:rPr>
        <w:t>.</w:t>
      </w:r>
    </w:p>
    <w:p w14:paraId="41DDF31C" w14:textId="0757D6F3" w:rsidR="004A6E7F" w:rsidRPr="00B70ADF" w:rsidRDefault="004A6E7F" w:rsidP="00277C56">
      <w:pPr>
        <w:numPr>
          <w:ilvl w:val="0"/>
          <w:numId w:val="3"/>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Be prepared to discuss salary, organizational</w:t>
      </w:r>
      <w:r w:rsidR="00363DCD">
        <w:rPr>
          <w:rFonts w:asciiTheme="minorHAnsi" w:eastAsia="Times New Roman" w:hAnsiTheme="minorHAnsi" w:cstheme="minorHAnsi"/>
          <w:color w:val="000000"/>
          <w:lang w:val="en-US"/>
        </w:rPr>
        <w:t xml:space="preserve"> and</w:t>
      </w:r>
      <w:r w:rsidRPr="00B70ADF">
        <w:rPr>
          <w:rFonts w:asciiTheme="minorHAnsi" w:eastAsia="Times New Roman" w:hAnsiTheme="minorHAnsi" w:cstheme="minorHAnsi"/>
          <w:color w:val="000000"/>
          <w:lang w:val="en-US"/>
        </w:rPr>
        <w:t xml:space="preserve"> team structure, and </w:t>
      </w:r>
      <w:r w:rsidR="00363DCD">
        <w:rPr>
          <w:rFonts w:asciiTheme="minorHAnsi" w:eastAsia="Times New Roman" w:hAnsiTheme="minorHAnsi" w:cstheme="minorHAnsi"/>
          <w:color w:val="000000"/>
          <w:lang w:val="en-US"/>
        </w:rPr>
        <w:t>U</w:t>
      </w:r>
      <w:r w:rsidRPr="00B70ADF">
        <w:rPr>
          <w:rFonts w:asciiTheme="minorHAnsi" w:eastAsia="Times New Roman" w:hAnsiTheme="minorHAnsi" w:cstheme="minorHAnsi"/>
          <w:color w:val="000000"/>
          <w:lang w:val="en-US"/>
        </w:rPr>
        <w:t>niversity culture with the candidate</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w:t>
      </w:r>
      <w:r w:rsidR="00363DCD">
        <w:rPr>
          <w:rFonts w:asciiTheme="minorHAnsi" w:eastAsia="Times New Roman" w:hAnsiTheme="minorHAnsi" w:cstheme="minorHAnsi"/>
          <w:color w:val="000000"/>
          <w:lang w:val="en-US"/>
        </w:rPr>
        <w:t>S</w:t>
      </w:r>
      <w:r w:rsidRPr="00B70ADF">
        <w:rPr>
          <w:rFonts w:asciiTheme="minorHAnsi" w:eastAsia="Times New Roman" w:hAnsiTheme="minorHAnsi" w:cstheme="minorHAnsi"/>
          <w:color w:val="000000"/>
          <w:lang w:val="en-US"/>
        </w:rPr>
        <w:t>ome candidates will not have the opportunity to visit our campus, so the more information you can provide, the better</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w:t>
      </w:r>
    </w:p>
    <w:p w14:paraId="7AC44359" w14:textId="4FDDD5C2" w:rsidR="004A6E7F" w:rsidRPr="00B70ADF" w:rsidRDefault="004A6E7F" w:rsidP="00277C56">
      <w:pPr>
        <w:numPr>
          <w:ilvl w:val="0"/>
          <w:numId w:val="3"/>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Be honest and transparent about the status of the position and hiring time frame</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w:t>
      </w:r>
    </w:p>
    <w:p w14:paraId="5658B241" w14:textId="3BD341E3" w:rsidR="004A6E7F" w:rsidRPr="00B70ADF" w:rsidRDefault="004A6E7F" w:rsidP="00277C56">
      <w:pPr>
        <w:numPr>
          <w:ilvl w:val="0"/>
          <w:numId w:val="3"/>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Provide adequate time for candidate questions at the end of the interview (now more than ever, candidates are going to want to assess what it’s like working for you, your department</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and the </w:t>
      </w:r>
      <w:r w:rsidR="00363DCD">
        <w:rPr>
          <w:rFonts w:asciiTheme="minorHAnsi" w:eastAsia="Times New Roman" w:hAnsiTheme="minorHAnsi" w:cstheme="minorHAnsi"/>
          <w:color w:val="000000"/>
          <w:lang w:val="en-US"/>
        </w:rPr>
        <w:t>U</w:t>
      </w:r>
      <w:r w:rsidRPr="00B70ADF">
        <w:rPr>
          <w:rFonts w:asciiTheme="minorHAnsi" w:eastAsia="Times New Roman" w:hAnsiTheme="minorHAnsi" w:cstheme="minorHAnsi"/>
          <w:color w:val="000000"/>
          <w:lang w:val="en-US"/>
        </w:rPr>
        <w:t>niversity)</w:t>
      </w:r>
      <w:r w:rsidR="00363DCD">
        <w:rPr>
          <w:rFonts w:asciiTheme="minorHAnsi" w:eastAsia="Times New Roman" w:hAnsiTheme="minorHAnsi" w:cstheme="minorHAnsi"/>
          <w:color w:val="000000"/>
          <w:lang w:val="en-US"/>
        </w:rPr>
        <w:t>.</w:t>
      </w:r>
    </w:p>
    <w:p w14:paraId="23BB4A72" w14:textId="5E9DB4A1" w:rsidR="004A6E7F" w:rsidRPr="00B70ADF" w:rsidRDefault="004A6E7F" w:rsidP="00277C56">
      <w:pPr>
        <w:numPr>
          <w:ilvl w:val="0"/>
          <w:numId w:val="3"/>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Describe next steps</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 such as additional interviews</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w:t>
      </w:r>
    </w:p>
    <w:p w14:paraId="6DBB37D4" w14:textId="753381E5" w:rsidR="004A6E7F" w:rsidRDefault="004A6E7F" w:rsidP="00B70ADF">
      <w:pPr>
        <w:spacing w:line="240" w:lineRule="auto"/>
        <w:rPr>
          <w:rFonts w:asciiTheme="minorHAnsi" w:eastAsia="Times New Roman" w:hAnsiTheme="minorHAnsi" w:cstheme="minorHAnsi"/>
          <w:lang w:val="en-US"/>
        </w:rPr>
      </w:pPr>
    </w:p>
    <w:p w14:paraId="56164E57" w14:textId="77777777" w:rsidR="00363DCD" w:rsidRPr="00B70ADF" w:rsidRDefault="00363DCD" w:rsidP="00B70ADF">
      <w:pPr>
        <w:spacing w:line="240" w:lineRule="auto"/>
        <w:rPr>
          <w:rFonts w:asciiTheme="minorHAnsi" w:eastAsia="Times New Roman" w:hAnsiTheme="minorHAnsi" w:cstheme="minorHAnsi"/>
          <w:lang w:val="en-US"/>
        </w:rPr>
      </w:pPr>
    </w:p>
    <w:p w14:paraId="4259BB33" w14:textId="77777777" w:rsidR="004A6E7F" w:rsidRPr="00363DCD" w:rsidRDefault="004A6E7F" w:rsidP="00B70ADF">
      <w:pPr>
        <w:spacing w:line="240" w:lineRule="auto"/>
        <w:rPr>
          <w:rFonts w:asciiTheme="minorHAnsi" w:eastAsia="Times New Roman" w:hAnsiTheme="minorHAnsi" w:cstheme="minorHAnsi"/>
          <w:b/>
          <w:bCs/>
          <w:sz w:val="28"/>
          <w:szCs w:val="28"/>
          <w:lang w:val="en-US"/>
        </w:rPr>
      </w:pPr>
      <w:r w:rsidRPr="00363DCD">
        <w:rPr>
          <w:rFonts w:asciiTheme="minorHAnsi" w:eastAsia="Times New Roman" w:hAnsiTheme="minorHAnsi" w:cstheme="minorHAnsi"/>
          <w:b/>
          <w:bCs/>
          <w:sz w:val="28"/>
          <w:szCs w:val="28"/>
          <w:lang w:val="en-US"/>
        </w:rPr>
        <w:t>Overcoming Bias </w:t>
      </w:r>
    </w:p>
    <w:p w14:paraId="076F5EAF" w14:textId="2AC45B4F" w:rsidR="004A6E7F" w:rsidRPr="00B70ADF" w:rsidRDefault="004A6E7F" w:rsidP="00B70ADF">
      <w:pPr>
        <w:spacing w:line="240" w:lineRule="auto"/>
        <w:rPr>
          <w:rFonts w:asciiTheme="minorHAnsi" w:eastAsia="Times New Roman" w:hAnsiTheme="minorHAnsi" w:cstheme="minorHAnsi"/>
          <w:lang w:val="en-US"/>
        </w:rPr>
      </w:pPr>
      <w:r w:rsidRPr="00B70ADF">
        <w:rPr>
          <w:rFonts w:asciiTheme="minorHAnsi" w:eastAsia="Times New Roman" w:hAnsiTheme="minorHAnsi" w:cstheme="minorHAnsi"/>
          <w:color w:val="000000"/>
          <w:lang w:val="en-US"/>
        </w:rPr>
        <w:t xml:space="preserve">Awareness of bias can help mitigate its effects during the interviews. Please review this short video on </w:t>
      </w:r>
      <w:hyperlink r:id="rId8" w:history="1">
        <w:r w:rsidRPr="00B70ADF">
          <w:rPr>
            <w:rFonts w:asciiTheme="minorHAnsi" w:eastAsia="Times New Roman" w:hAnsiTheme="minorHAnsi" w:cstheme="minorHAnsi"/>
            <w:color w:val="1155CC"/>
            <w:u w:val="single"/>
            <w:lang w:val="en-US"/>
          </w:rPr>
          <w:t>overcoming implicit bias</w:t>
        </w:r>
      </w:hyperlink>
      <w:r w:rsidRPr="00B70ADF">
        <w:rPr>
          <w:rFonts w:asciiTheme="minorHAnsi" w:eastAsia="Times New Roman" w:hAnsiTheme="minorHAnsi" w:cstheme="minorHAnsi"/>
          <w:color w:val="000000"/>
          <w:lang w:val="en-US"/>
        </w:rPr>
        <w:t>. You may want to send th</w:t>
      </w:r>
      <w:r w:rsidR="00363DCD">
        <w:rPr>
          <w:rFonts w:asciiTheme="minorHAnsi" w:eastAsia="Times New Roman" w:hAnsiTheme="minorHAnsi" w:cstheme="minorHAnsi"/>
          <w:color w:val="000000"/>
          <w:lang w:val="en-US"/>
        </w:rPr>
        <w:t>e</w:t>
      </w:r>
      <w:r w:rsidRPr="00B70ADF">
        <w:rPr>
          <w:rFonts w:asciiTheme="minorHAnsi" w:eastAsia="Times New Roman" w:hAnsiTheme="minorHAnsi" w:cstheme="minorHAnsi"/>
          <w:color w:val="000000"/>
          <w:lang w:val="en-US"/>
        </w:rPr>
        <w:t xml:space="preserve"> link to others on your interview panel.</w:t>
      </w:r>
    </w:p>
    <w:p w14:paraId="56901A2B" w14:textId="77777777" w:rsidR="004A6E7F" w:rsidRPr="00B70ADF" w:rsidRDefault="004A6E7F" w:rsidP="00B70ADF">
      <w:pPr>
        <w:spacing w:line="240" w:lineRule="auto"/>
        <w:rPr>
          <w:rFonts w:asciiTheme="minorHAnsi" w:eastAsia="Times New Roman" w:hAnsiTheme="minorHAnsi" w:cstheme="minorHAnsi"/>
          <w:lang w:val="en-US"/>
        </w:rPr>
      </w:pPr>
    </w:p>
    <w:p w14:paraId="7148BF1B" w14:textId="44341D04" w:rsidR="004A6E7F" w:rsidRPr="00363DCD" w:rsidRDefault="004A6E7F" w:rsidP="00B70ADF">
      <w:pPr>
        <w:spacing w:line="240" w:lineRule="auto"/>
        <w:rPr>
          <w:rFonts w:asciiTheme="minorHAnsi" w:eastAsia="Times New Roman" w:hAnsiTheme="minorHAnsi" w:cstheme="minorHAnsi"/>
          <w:b/>
          <w:bCs/>
          <w:sz w:val="28"/>
          <w:szCs w:val="28"/>
          <w:lang w:val="en-US"/>
        </w:rPr>
      </w:pPr>
      <w:r w:rsidRPr="00363DCD">
        <w:rPr>
          <w:rFonts w:asciiTheme="minorHAnsi" w:eastAsia="Times New Roman" w:hAnsiTheme="minorHAnsi" w:cstheme="minorHAnsi"/>
          <w:b/>
          <w:bCs/>
          <w:sz w:val="28"/>
          <w:szCs w:val="28"/>
          <w:lang w:val="en-US"/>
        </w:rPr>
        <w:t>Virtual Interviewing</w:t>
      </w:r>
      <w:r w:rsidR="00E22527">
        <w:rPr>
          <w:rFonts w:asciiTheme="minorHAnsi" w:eastAsia="Times New Roman" w:hAnsiTheme="minorHAnsi" w:cstheme="minorHAnsi"/>
          <w:b/>
          <w:bCs/>
          <w:sz w:val="28"/>
          <w:szCs w:val="28"/>
          <w:lang w:val="en-US"/>
        </w:rPr>
        <w:t xml:space="preserve"> Tips</w:t>
      </w:r>
    </w:p>
    <w:p w14:paraId="0ED866B2" w14:textId="3155CFC6" w:rsidR="004A6E7F" w:rsidRPr="00B70ADF" w:rsidRDefault="004A6E7F" w:rsidP="00B70ADF">
      <w:pPr>
        <w:numPr>
          <w:ilvl w:val="0"/>
          <w:numId w:val="4"/>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 xml:space="preserve">To ensure </w:t>
      </w:r>
      <w:r w:rsidR="00363DCD">
        <w:rPr>
          <w:rFonts w:asciiTheme="minorHAnsi" w:eastAsia="Times New Roman" w:hAnsiTheme="minorHAnsi" w:cstheme="minorHAnsi"/>
          <w:color w:val="000000"/>
          <w:lang w:val="en-US"/>
        </w:rPr>
        <w:t xml:space="preserve">that both the </w:t>
      </w:r>
      <w:r w:rsidRPr="00B70ADF">
        <w:rPr>
          <w:rFonts w:asciiTheme="minorHAnsi" w:eastAsia="Times New Roman" w:hAnsiTheme="minorHAnsi" w:cstheme="minorHAnsi"/>
          <w:color w:val="000000"/>
          <w:lang w:val="en-US"/>
        </w:rPr>
        <w:t xml:space="preserve">candidate and interviewers </w:t>
      </w:r>
      <w:r w:rsidR="00363DCD">
        <w:rPr>
          <w:rFonts w:asciiTheme="minorHAnsi" w:eastAsia="Times New Roman" w:hAnsiTheme="minorHAnsi" w:cstheme="minorHAnsi"/>
          <w:color w:val="000000"/>
          <w:lang w:val="en-US"/>
        </w:rPr>
        <w:t xml:space="preserve">are comfortable </w:t>
      </w:r>
      <w:r w:rsidRPr="00B70ADF">
        <w:rPr>
          <w:rFonts w:asciiTheme="minorHAnsi" w:eastAsia="Times New Roman" w:hAnsiTheme="minorHAnsi" w:cstheme="minorHAnsi"/>
          <w:color w:val="000000"/>
          <w:lang w:val="en-US"/>
        </w:rPr>
        <w:t xml:space="preserve">with video interviewing, you may want to share </w:t>
      </w:r>
      <w:hyperlink r:id="rId9" w:history="1">
        <w:r w:rsidRPr="00B70ADF">
          <w:rPr>
            <w:rFonts w:asciiTheme="minorHAnsi" w:eastAsia="Times New Roman" w:hAnsiTheme="minorHAnsi" w:cstheme="minorHAnsi"/>
            <w:color w:val="1155CC"/>
            <w:u w:val="single"/>
            <w:lang w:val="en-US"/>
          </w:rPr>
          <w:t>Indeed’s Video Interview Guide</w:t>
        </w:r>
      </w:hyperlink>
      <w:r w:rsidR="00363DCD">
        <w:rPr>
          <w:rFonts w:asciiTheme="minorHAnsi" w:eastAsia="Times New Roman" w:hAnsiTheme="minorHAnsi" w:cstheme="minorHAnsi"/>
          <w:color w:val="000000"/>
          <w:lang w:val="en-US"/>
        </w:rPr>
        <w:t xml:space="preserve">, </w:t>
      </w:r>
      <w:r w:rsidRPr="00B70ADF">
        <w:rPr>
          <w:rFonts w:asciiTheme="minorHAnsi" w:eastAsia="Times New Roman" w:hAnsiTheme="minorHAnsi" w:cstheme="minorHAnsi"/>
          <w:color w:val="000000"/>
          <w:lang w:val="en-US"/>
        </w:rPr>
        <w:t xml:space="preserve">which </w:t>
      </w:r>
      <w:r w:rsidR="00363DCD">
        <w:rPr>
          <w:rFonts w:asciiTheme="minorHAnsi" w:eastAsia="Times New Roman" w:hAnsiTheme="minorHAnsi" w:cstheme="minorHAnsi"/>
          <w:color w:val="000000"/>
          <w:lang w:val="en-US"/>
        </w:rPr>
        <w:t xml:space="preserve">explains </w:t>
      </w:r>
      <w:r w:rsidRPr="00B70ADF">
        <w:rPr>
          <w:rFonts w:asciiTheme="minorHAnsi" w:eastAsia="Times New Roman" w:hAnsiTheme="minorHAnsi" w:cstheme="minorHAnsi"/>
          <w:color w:val="000000"/>
          <w:lang w:val="en-US"/>
        </w:rPr>
        <w:t xml:space="preserve">the structure and what to expect </w:t>
      </w:r>
      <w:r w:rsidR="00363DCD">
        <w:rPr>
          <w:rFonts w:asciiTheme="minorHAnsi" w:eastAsia="Times New Roman" w:hAnsiTheme="minorHAnsi" w:cstheme="minorHAnsi"/>
          <w:color w:val="000000"/>
          <w:lang w:val="en-US"/>
        </w:rPr>
        <w:t xml:space="preserve">regarding </w:t>
      </w:r>
      <w:r w:rsidRPr="00B70ADF">
        <w:rPr>
          <w:rFonts w:asciiTheme="minorHAnsi" w:eastAsia="Times New Roman" w:hAnsiTheme="minorHAnsi" w:cstheme="minorHAnsi"/>
          <w:color w:val="000000"/>
          <w:lang w:val="en-US"/>
        </w:rPr>
        <w:t xml:space="preserve">the proper setup, eye contact, body language, </w:t>
      </w:r>
      <w:r w:rsidR="00363DCD">
        <w:rPr>
          <w:rFonts w:asciiTheme="minorHAnsi" w:eastAsia="Times New Roman" w:hAnsiTheme="minorHAnsi" w:cstheme="minorHAnsi"/>
          <w:color w:val="000000"/>
          <w:lang w:val="en-US"/>
        </w:rPr>
        <w:t>and so on</w:t>
      </w:r>
      <w:r w:rsidRPr="00B70ADF">
        <w:rPr>
          <w:rFonts w:asciiTheme="minorHAnsi" w:eastAsia="Times New Roman" w:hAnsiTheme="minorHAnsi" w:cstheme="minorHAnsi"/>
          <w:color w:val="000000"/>
          <w:lang w:val="en-US"/>
        </w:rPr>
        <w:t>.</w:t>
      </w:r>
      <w:r w:rsidR="00363DCD" w:rsidRPr="00B70ADF">
        <w:rPr>
          <w:rFonts w:asciiTheme="minorHAnsi" w:eastAsia="Times New Roman" w:hAnsiTheme="minorHAnsi" w:cstheme="minorHAnsi"/>
          <w:color w:val="000000"/>
          <w:lang w:val="en-US"/>
        </w:rPr>
        <w:t xml:space="preserve"> </w:t>
      </w:r>
    </w:p>
    <w:p w14:paraId="1EE8861F" w14:textId="35B29104" w:rsidR="004A6E7F" w:rsidRPr="00B70ADF" w:rsidRDefault="00363DCD" w:rsidP="00B70ADF">
      <w:pPr>
        <w:numPr>
          <w:ilvl w:val="0"/>
          <w:numId w:val="4"/>
        </w:numPr>
        <w:spacing w:line="240" w:lineRule="auto"/>
        <w:textAlignment w:val="baseline"/>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Give </w:t>
      </w:r>
      <w:r w:rsidR="004A6E7F" w:rsidRPr="00B70ADF">
        <w:rPr>
          <w:rFonts w:asciiTheme="minorHAnsi" w:eastAsia="Times New Roman" w:hAnsiTheme="minorHAnsi" w:cstheme="minorHAnsi"/>
          <w:color w:val="000000"/>
          <w:lang w:val="en-US"/>
        </w:rPr>
        <w:t xml:space="preserve">candidates </w:t>
      </w:r>
      <w:r>
        <w:rPr>
          <w:rFonts w:asciiTheme="minorHAnsi" w:eastAsia="Times New Roman" w:hAnsiTheme="minorHAnsi" w:cstheme="minorHAnsi"/>
          <w:color w:val="000000"/>
          <w:lang w:val="en-US"/>
        </w:rPr>
        <w:t xml:space="preserve">a chance </w:t>
      </w:r>
      <w:r w:rsidR="004A6E7F" w:rsidRPr="00B70ADF">
        <w:rPr>
          <w:rFonts w:asciiTheme="minorHAnsi" w:eastAsia="Times New Roman" w:hAnsiTheme="minorHAnsi" w:cstheme="minorHAnsi"/>
          <w:color w:val="000000"/>
          <w:lang w:val="en-US"/>
        </w:rPr>
        <w:t>to test the chosen technology (</w:t>
      </w:r>
      <w:r>
        <w:rPr>
          <w:rFonts w:asciiTheme="minorHAnsi" w:eastAsia="Times New Roman" w:hAnsiTheme="minorHAnsi" w:cstheme="minorHAnsi"/>
          <w:color w:val="000000"/>
          <w:lang w:val="en-US"/>
        </w:rPr>
        <w:t>such as</w:t>
      </w:r>
      <w:r w:rsidR="004A6E7F" w:rsidRPr="00B70ADF">
        <w:rPr>
          <w:rFonts w:asciiTheme="minorHAnsi" w:eastAsia="Times New Roman" w:hAnsiTheme="minorHAnsi" w:cstheme="minorHAnsi"/>
          <w:color w:val="000000"/>
          <w:lang w:val="en-US"/>
        </w:rPr>
        <w:t xml:space="preserve"> Zoom</w:t>
      </w:r>
      <w:r w:rsidR="00E0208F">
        <w:rPr>
          <w:rFonts w:asciiTheme="minorHAnsi" w:eastAsia="Times New Roman" w:hAnsiTheme="minorHAnsi" w:cstheme="minorHAnsi"/>
          <w:color w:val="000000"/>
          <w:lang w:val="en-US"/>
        </w:rPr>
        <w:t xml:space="preserve"> or</w:t>
      </w:r>
      <w:r w:rsidR="004A6E7F" w:rsidRPr="00B70ADF">
        <w:rPr>
          <w:rFonts w:asciiTheme="minorHAnsi" w:eastAsia="Times New Roman" w:hAnsiTheme="minorHAnsi" w:cstheme="minorHAnsi"/>
          <w:color w:val="000000"/>
          <w:lang w:val="en-US"/>
        </w:rPr>
        <w:t xml:space="preserve"> Spark Hire) </w:t>
      </w:r>
      <w:r>
        <w:rPr>
          <w:rFonts w:asciiTheme="minorHAnsi" w:eastAsia="Times New Roman" w:hAnsiTheme="minorHAnsi" w:cstheme="minorHAnsi"/>
          <w:color w:val="000000"/>
          <w:lang w:val="en-US"/>
        </w:rPr>
        <w:t xml:space="preserve">to make sure </w:t>
      </w:r>
      <w:r w:rsidR="004A6E7F" w:rsidRPr="00B70ADF">
        <w:rPr>
          <w:rFonts w:asciiTheme="minorHAnsi" w:eastAsia="Times New Roman" w:hAnsiTheme="minorHAnsi" w:cstheme="minorHAnsi"/>
          <w:color w:val="000000"/>
          <w:lang w:val="en-US"/>
        </w:rPr>
        <w:t>the video and audio are working ahead of time</w:t>
      </w:r>
      <w:r>
        <w:rPr>
          <w:rFonts w:asciiTheme="minorHAnsi" w:eastAsia="Times New Roman" w:hAnsiTheme="minorHAnsi" w:cstheme="minorHAnsi"/>
          <w:color w:val="000000"/>
          <w:lang w:val="en-US"/>
        </w:rPr>
        <w:t xml:space="preserve">. </w:t>
      </w:r>
    </w:p>
    <w:p w14:paraId="596E035D" w14:textId="3D87AE12" w:rsidR="004A6E7F" w:rsidRPr="00B70ADF" w:rsidRDefault="004A6E7F" w:rsidP="00B70ADF">
      <w:pPr>
        <w:numPr>
          <w:ilvl w:val="0"/>
          <w:numId w:val="4"/>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 xml:space="preserve">Ask participants to mute </w:t>
      </w:r>
      <w:r w:rsidR="00363DCD">
        <w:rPr>
          <w:rFonts w:asciiTheme="minorHAnsi" w:eastAsia="Times New Roman" w:hAnsiTheme="minorHAnsi" w:cstheme="minorHAnsi"/>
          <w:color w:val="000000"/>
          <w:lang w:val="en-US"/>
        </w:rPr>
        <w:t xml:space="preserve">or </w:t>
      </w:r>
      <w:r w:rsidRPr="00B70ADF">
        <w:rPr>
          <w:rFonts w:asciiTheme="minorHAnsi" w:eastAsia="Times New Roman" w:hAnsiTheme="minorHAnsi" w:cstheme="minorHAnsi"/>
          <w:color w:val="000000"/>
          <w:lang w:val="en-US"/>
        </w:rPr>
        <w:t>minimize background noise when not speaking, if needed</w:t>
      </w:r>
      <w:r w:rsidR="00363DCD">
        <w:rPr>
          <w:rFonts w:asciiTheme="minorHAnsi" w:eastAsia="Times New Roman" w:hAnsiTheme="minorHAnsi" w:cstheme="minorHAnsi"/>
          <w:color w:val="000000"/>
          <w:lang w:val="en-US"/>
        </w:rPr>
        <w:t>.</w:t>
      </w:r>
    </w:p>
    <w:p w14:paraId="6C83F826" w14:textId="6B188A27" w:rsidR="004A6E7F" w:rsidRPr="00B70ADF" w:rsidRDefault="004A6E7F" w:rsidP="00B70ADF">
      <w:pPr>
        <w:numPr>
          <w:ilvl w:val="0"/>
          <w:numId w:val="4"/>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If glitches occur, be patient</w:t>
      </w:r>
      <w:r w:rsidR="00363DCD">
        <w:rPr>
          <w:rFonts w:asciiTheme="minorHAnsi" w:eastAsia="Times New Roman" w:hAnsiTheme="minorHAnsi" w:cstheme="minorHAnsi"/>
          <w:color w:val="000000"/>
          <w:lang w:val="en-US"/>
        </w:rPr>
        <w:t>. H</w:t>
      </w:r>
      <w:r w:rsidRPr="00B70ADF">
        <w:rPr>
          <w:rFonts w:asciiTheme="minorHAnsi" w:eastAsia="Times New Roman" w:hAnsiTheme="minorHAnsi" w:cstheme="minorHAnsi"/>
          <w:color w:val="000000"/>
          <w:lang w:val="en-US"/>
        </w:rPr>
        <w:t xml:space="preserve">ave </w:t>
      </w:r>
      <w:r w:rsidR="00363DCD">
        <w:rPr>
          <w:rFonts w:asciiTheme="minorHAnsi" w:eastAsia="Times New Roman" w:hAnsiTheme="minorHAnsi" w:cstheme="minorHAnsi"/>
          <w:color w:val="000000"/>
          <w:lang w:val="en-US"/>
        </w:rPr>
        <w:t xml:space="preserve">the </w:t>
      </w:r>
      <w:r w:rsidRPr="00B70ADF">
        <w:rPr>
          <w:rFonts w:asciiTheme="minorHAnsi" w:eastAsia="Times New Roman" w:hAnsiTheme="minorHAnsi" w:cstheme="minorHAnsi"/>
          <w:color w:val="000000"/>
          <w:lang w:val="en-US"/>
        </w:rPr>
        <w:t>candidate’s phone number available</w:t>
      </w:r>
      <w:r w:rsidR="00363DCD">
        <w:rPr>
          <w:rFonts w:asciiTheme="minorHAnsi" w:eastAsia="Times New Roman" w:hAnsiTheme="minorHAnsi" w:cstheme="minorHAnsi"/>
          <w:color w:val="000000"/>
          <w:lang w:val="en-US"/>
        </w:rPr>
        <w:t>.</w:t>
      </w:r>
    </w:p>
    <w:p w14:paraId="1DD3C331" w14:textId="1E721E1F" w:rsidR="00526A37" w:rsidRDefault="004A6E7F" w:rsidP="00B70ADF">
      <w:pPr>
        <w:numPr>
          <w:ilvl w:val="0"/>
          <w:numId w:val="4"/>
        </w:numPr>
        <w:spacing w:line="240" w:lineRule="auto"/>
        <w:textAlignment w:val="baseline"/>
        <w:rPr>
          <w:rFonts w:asciiTheme="minorHAnsi" w:eastAsia="Times New Roman" w:hAnsiTheme="minorHAnsi" w:cstheme="minorHAnsi"/>
          <w:color w:val="000000"/>
          <w:lang w:val="en-US"/>
        </w:rPr>
      </w:pPr>
      <w:r w:rsidRPr="00B70ADF">
        <w:rPr>
          <w:rFonts w:asciiTheme="minorHAnsi" w:eastAsia="Times New Roman" w:hAnsiTheme="minorHAnsi" w:cstheme="minorHAnsi"/>
          <w:color w:val="000000"/>
          <w:lang w:val="en-US"/>
        </w:rPr>
        <w:t>As with face</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to</w:t>
      </w:r>
      <w:r w:rsidR="00363DCD">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xml:space="preserve">face interviews, </w:t>
      </w:r>
      <w:r w:rsidR="00363DCD">
        <w:rPr>
          <w:rFonts w:asciiTheme="minorHAnsi" w:eastAsia="Times New Roman" w:hAnsiTheme="minorHAnsi" w:cstheme="minorHAnsi"/>
          <w:color w:val="000000"/>
          <w:lang w:val="en-US"/>
        </w:rPr>
        <w:t>v</w:t>
      </w:r>
      <w:r w:rsidRPr="00B70ADF">
        <w:rPr>
          <w:rFonts w:asciiTheme="minorHAnsi" w:eastAsia="Times New Roman" w:hAnsiTheme="minorHAnsi" w:cstheme="minorHAnsi"/>
          <w:color w:val="000000"/>
          <w:lang w:val="en-US"/>
        </w:rPr>
        <w:t>ideo interviews (recorded or live) may provide personal information about candidates such as marital status, dependents, ethnicity, religion, sexual orientation, and political affiliation</w:t>
      </w:r>
      <w:r w:rsidR="004B5E10">
        <w:rPr>
          <w:rFonts w:asciiTheme="minorHAnsi" w:eastAsia="Times New Roman" w:hAnsiTheme="minorHAnsi" w:cstheme="minorHAnsi"/>
          <w:color w:val="000000"/>
          <w:lang w:val="en-US"/>
        </w:rPr>
        <w:t>. T</w:t>
      </w:r>
      <w:r w:rsidRPr="00B70ADF">
        <w:rPr>
          <w:rFonts w:asciiTheme="minorHAnsi" w:eastAsia="Times New Roman" w:hAnsiTheme="minorHAnsi" w:cstheme="minorHAnsi"/>
          <w:color w:val="000000"/>
          <w:lang w:val="en-US"/>
        </w:rPr>
        <w:t>his information is considered protected and should not be consider</w:t>
      </w:r>
      <w:r w:rsidR="004B5E10">
        <w:rPr>
          <w:rFonts w:asciiTheme="minorHAnsi" w:eastAsia="Times New Roman" w:hAnsiTheme="minorHAnsi" w:cstheme="minorHAnsi"/>
          <w:color w:val="000000"/>
          <w:lang w:val="en-US"/>
        </w:rPr>
        <w:t xml:space="preserve">ed in </w:t>
      </w:r>
      <w:r w:rsidRPr="00B70ADF">
        <w:rPr>
          <w:rFonts w:asciiTheme="minorHAnsi" w:eastAsia="Times New Roman" w:hAnsiTheme="minorHAnsi" w:cstheme="minorHAnsi"/>
          <w:color w:val="000000"/>
          <w:lang w:val="en-US"/>
        </w:rPr>
        <w:t>assessing a candidate</w:t>
      </w:r>
      <w:r w:rsidR="004B5E10">
        <w:rPr>
          <w:rFonts w:asciiTheme="minorHAnsi" w:eastAsia="Times New Roman" w:hAnsiTheme="minorHAnsi" w:cstheme="minorHAnsi"/>
          <w:color w:val="000000"/>
          <w:lang w:val="en-US"/>
        </w:rPr>
        <w:t>.</w:t>
      </w:r>
      <w:r w:rsidRPr="00B70ADF">
        <w:rPr>
          <w:rFonts w:asciiTheme="minorHAnsi" w:eastAsia="Times New Roman" w:hAnsiTheme="minorHAnsi" w:cstheme="minorHAnsi"/>
          <w:color w:val="000000"/>
          <w:lang w:val="en-US"/>
        </w:rPr>
        <w:t> </w:t>
      </w:r>
    </w:p>
    <w:p w14:paraId="5072FCBD" w14:textId="77777777" w:rsidR="00526A37" w:rsidRDefault="00526A37">
      <w:pPr>
        <w:spacing w:after="160" w:line="259"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br w:type="page"/>
      </w:r>
    </w:p>
    <w:p w14:paraId="00912287" w14:textId="77777777" w:rsidR="004A6E7F" w:rsidRPr="00B70ADF" w:rsidRDefault="004A6E7F" w:rsidP="00526A37">
      <w:pPr>
        <w:spacing w:line="240" w:lineRule="auto"/>
        <w:textAlignment w:val="baseline"/>
        <w:rPr>
          <w:rFonts w:asciiTheme="minorHAnsi" w:eastAsia="Times New Roman" w:hAnsiTheme="minorHAnsi" w:cstheme="minorHAnsi"/>
          <w:color w:val="000000"/>
          <w:lang w:val="en-US"/>
        </w:rPr>
      </w:pPr>
    </w:p>
    <w:p w14:paraId="332186F4" w14:textId="0E672E6A" w:rsidR="00E0208F" w:rsidRPr="00E0208F" w:rsidRDefault="00E0208F" w:rsidP="00E0208F">
      <w:pPr>
        <w:spacing w:before="200" w:line="240" w:lineRule="auto"/>
        <w:ind w:right="144"/>
        <w:jc w:val="center"/>
        <w:rPr>
          <w:rFonts w:asciiTheme="minorHAnsi" w:eastAsia="Times New Roman" w:hAnsiTheme="minorHAnsi" w:cstheme="minorHAnsi"/>
          <w:b/>
          <w:bCs/>
          <w:sz w:val="44"/>
          <w:szCs w:val="44"/>
          <w:lang w:val="en-US"/>
        </w:rPr>
      </w:pPr>
      <w:r w:rsidRPr="00E0208F">
        <w:rPr>
          <w:rFonts w:asciiTheme="minorHAnsi" w:eastAsia="Times New Roman" w:hAnsiTheme="minorHAnsi" w:cstheme="minorHAnsi"/>
          <w:b/>
          <w:bCs/>
          <w:color w:val="7A0019"/>
          <w:sz w:val="44"/>
          <w:szCs w:val="44"/>
          <w:lang w:val="en-US"/>
        </w:rPr>
        <w:t>Virtual Interview Agenda </w:t>
      </w:r>
    </w:p>
    <w:p w14:paraId="284307FF" w14:textId="77777777" w:rsidR="00E0208F" w:rsidRPr="00E0208F" w:rsidRDefault="00E0208F" w:rsidP="00E0208F">
      <w:pPr>
        <w:spacing w:line="240" w:lineRule="auto"/>
        <w:rPr>
          <w:rFonts w:asciiTheme="minorHAnsi" w:eastAsia="Times New Roman" w:hAnsiTheme="minorHAnsi" w:cstheme="minorHAnsi"/>
          <w:lang w:val="en-US"/>
        </w:rPr>
      </w:pPr>
    </w:p>
    <w:p w14:paraId="06268FC5" w14:textId="77777777" w:rsidR="00EF59D1" w:rsidRDefault="00EF59D1" w:rsidP="00E0208F">
      <w:pPr>
        <w:spacing w:line="240" w:lineRule="auto"/>
        <w:rPr>
          <w:rFonts w:asciiTheme="minorHAnsi" w:eastAsia="Times New Roman" w:hAnsiTheme="minorHAnsi" w:cstheme="minorHAnsi"/>
          <w:b/>
          <w:bCs/>
          <w:color w:val="000000"/>
          <w:lang w:val="en-US"/>
        </w:rPr>
      </w:pPr>
    </w:p>
    <w:p w14:paraId="3CFED949" w14:textId="77777777" w:rsidR="00EF59D1" w:rsidRDefault="00EF59D1" w:rsidP="00E0208F">
      <w:pPr>
        <w:spacing w:line="240" w:lineRule="auto"/>
        <w:rPr>
          <w:rFonts w:asciiTheme="minorHAnsi" w:eastAsia="Times New Roman" w:hAnsiTheme="minorHAnsi" w:cstheme="minorHAnsi"/>
          <w:b/>
          <w:bCs/>
          <w:color w:val="000000"/>
          <w:lang w:val="en-US"/>
        </w:rPr>
      </w:pPr>
    </w:p>
    <w:p w14:paraId="2E9694CF" w14:textId="10663B55"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Candidate:</w:t>
      </w:r>
    </w:p>
    <w:p w14:paraId="61D79480" w14:textId="77777777" w:rsidR="00E0208F" w:rsidRPr="00E0208F" w:rsidRDefault="00E0208F" w:rsidP="00E0208F">
      <w:pPr>
        <w:spacing w:line="240" w:lineRule="auto"/>
        <w:rPr>
          <w:rFonts w:asciiTheme="minorHAnsi" w:eastAsia="Times New Roman" w:hAnsiTheme="minorHAnsi" w:cstheme="minorHAnsi"/>
          <w:lang w:val="en-US"/>
        </w:rPr>
      </w:pPr>
    </w:p>
    <w:p w14:paraId="2668E165"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Position:</w:t>
      </w:r>
    </w:p>
    <w:p w14:paraId="209BB2F0" w14:textId="77777777" w:rsidR="00E0208F" w:rsidRPr="00E0208F" w:rsidRDefault="00E0208F" w:rsidP="00E0208F">
      <w:pPr>
        <w:spacing w:line="240" w:lineRule="auto"/>
        <w:rPr>
          <w:rFonts w:asciiTheme="minorHAnsi" w:eastAsia="Times New Roman" w:hAnsiTheme="minorHAnsi" w:cstheme="minorHAnsi"/>
          <w:lang w:val="en-US"/>
        </w:rPr>
      </w:pPr>
    </w:p>
    <w:p w14:paraId="102C7376"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Department/College:</w:t>
      </w:r>
    </w:p>
    <w:p w14:paraId="14563A48" w14:textId="77777777" w:rsidR="00E0208F" w:rsidRPr="00E0208F" w:rsidRDefault="00E0208F" w:rsidP="00E0208F">
      <w:pPr>
        <w:spacing w:line="240" w:lineRule="auto"/>
        <w:rPr>
          <w:rFonts w:asciiTheme="minorHAnsi" w:eastAsia="Times New Roman" w:hAnsiTheme="minorHAnsi" w:cstheme="minorHAnsi"/>
          <w:lang w:val="en-US"/>
        </w:rPr>
      </w:pPr>
    </w:p>
    <w:p w14:paraId="4B06896A"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Date:</w:t>
      </w:r>
    </w:p>
    <w:p w14:paraId="54D27642" w14:textId="77777777" w:rsidR="00E0208F" w:rsidRPr="00E0208F" w:rsidRDefault="00E0208F" w:rsidP="00E0208F">
      <w:pPr>
        <w:spacing w:line="240" w:lineRule="auto"/>
        <w:rPr>
          <w:rFonts w:asciiTheme="minorHAnsi" w:eastAsia="Times New Roman" w:hAnsiTheme="minorHAnsi" w:cstheme="minorHAnsi"/>
          <w:lang w:val="en-US"/>
        </w:rPr>
      </w:pPr>
    </w:p>
    <w:p w14:paraId="290F9825"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Time: (range)</w:t>
      </w:r>
    </w:p>
    <w:p w14:paraId="564C98EF" w14:textId="77777777" w:rsidR="00E0208F" w:rsidRPr="00E0208F" w:rsidRDefault="00E0208F" w:rsidP="00E0208F">
      <w:pPr>
        <w:spacing w:after="240" w:line="240" w:lineRule="auto"/>
        <w:rPr>
          <w:rFonts w:asciiTheme="minorHAnsi" w:eastAsia="Times New Roman" w:hAnsiTheme="minorHAnsi" w:cstheme="minorHAnsi"/>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168"/>
        <w:gridCol w:w="3367"/>
        <w:gridCol w:w="1766"/>
        <w:gridCol w:w="2059"/>
      </w:tblGrid>
      <w:tr w:rsidR="00E0208F" w:rsidRPr="00E0208F" w14:paraId="4D9507D4" w14:textId="77777777" w:rsidTr="00E02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3EC54"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34BF"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Task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A623F"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Location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7E339"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Interviewer </w:t>
            </w:r>
          </w:p>
        </w:tc>
      </w:tr>
      <w:tr w:rsidR="00E0208F" w:rsidRPr="00E0208F" w14:paraId="77E42A0E" w14:textId="77777777" w:rsidTr="00E02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A2F3F" w14:textId="4F6B2640"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12-1 p</w:t>
            </w:r>
            <w:r w:rsidR="00EF59D1">
              <w:rPr>
                <w:rFonts w:asciiTheme="minorHAnsi" w:eastAsia="Times New Roman" w:hAnsiTheme="minorHAnsi" w:cstheme="minorHAnsi"/>
                <w:color w:val="000000"/>
                <w:lang w:val="en-US"/>
              </w:rPr>
              <w:t>.</w:t>
            </w:r>
            <w:r w:rsidRPr="00E0208F">
              <w:rPr>
                <w:rFonts w:asciiTheme="minorHAnsi" w:eastAsia="Times New Roman" w:hAnsiTheme="minorHAnsi" w:cstheme="minorHAnsi"/>
                <w:color w:val="000000"/>
                <w:lang w:val="en-US"/>
              </w:rPr>
              <w:t>m</w:t>
            </w:r>
            <w:r w:rsidR="00EF59D1">
              <w:rPr>
                <w:rFonts w:asciiTheme="minorHAnsi" w:eastAsia="Times New Roman" w:hAnsiTheme="minorHAnsi" w:cstheme="minorHAnsi"/>
                <w:color w:val="000000"/>
                <w:lang w:val="en-US"/>
              </w:rPr>
              <w:t>.</w:t>
            </w:r>
            <w:r w:rsidRPr="00E0208F">
              <w:rPr>
                <w:rFonts w:asciiTheme="minorHAnsi" w:eastAsia="Times New Roman" w:hAnsiTheme="minorHAnsi" w:cstheme="minorHAnsi"/>
                <w:color w:val="000000"/>
                <w:lang w:val="en-US"/>
              </w:rPr>
              <w:t>, 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7EEB"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Interview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8E0F4"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Zoom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AB37B"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Name, title </w:t>
            </w:r>
          </w:p>
        </w:tc>
      </w:tr>
      <w:tr w:rsidR="00E0208F" w:rsidRPr="00E0208F" w14:paraId="3811EF52" w14:textId="77777777" w:rsidTr="00E02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E5A05" w14:textId="156BBB34"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1-2 p</w:t>
            </w:r>
            <w:r w:rsidR="00EF59D1">
              <w:rPr>
                <w:rFonts w:asciiTheme="minorHAnsi" w:eastAsia="Times New Roman" w:hAnsiTheme="minorHAnsi" w:cstheme="minorHAnsi"/>
                <w:color w:val="000000"/>
                <w:lang w:val="en-US"/>
              </w:rPr>
              <w:t>.</w:t>
            </w:r>
            <w:r w:rsidRPr="00E0208F">
              <w:rPr>
                <w:rFonts w:asciiTheme="minorHAnsi" w:eastAsia="Times New Roman" w:hAnsiTheme="minorHAnsi" w:cstheme="minorHAnsi"/>
                <w:color w:val="000000"/>
                <w:lang w:val="en-US"/>
              </w:rPr>
              <w:t>m</w:t>
            </w:r>
            <w:r w:rsidR="00EF59D1">
              <w:rPr>
                <w:rFonts w:asciiTheme="minorHAnsi" w:eastAsia="Times New Roman" w:hAnsiTheme="minorHAnsi" w:cstheme="minorHAnsi"/>
                <w:color w:val="000000"/>
                <w:lang w:val="en-US"/>
              </w:rPr>
              <w:t>.</w:t>
            </w:r>
            <w:r w:rsidRPr="00E0208F">
              <w:rPr>
                <w:rFonts w:asciiTheme="minorHAnsi" w:eastAsia="Times New Roman" w:hAnsiTheme="minorHAnsi" w:cstheme="minorHAnsi"/>
                <w:color w:val="000000"/>
                <w:lang w:val="en-US"/>
              </w:rPr>
              <w:t>, 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019E8"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Committee Interview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E9393"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Zoom link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05462" w14:textId="77777777"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color w:val="000000"/>
                <w:lang w:val="en-US"/>
              </w:rPr>
              <w:t>Name, title </w:t>
            </w:r>
          </w:p>
        </w:tc>
      </w:tr>
      <w:tr w:rsidR="00E0208F" w:rsidRPr="00E0208F" w14:paraId="2B2A523B" w14:textId="77777777" w:rsidTr="00E02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EDB7"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A3F8D"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4D54C"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8C9E" w14:textId="77777777" w:rsidR="00E0208F" w:rsidRPr="00E0208F" w:rsidRDefault="00E0208F" w:rsidP="00E0208F">
            <w:pPr>
              <w:spacing w:line="240" w:lineRule="auto"/>
              <w:rPr>
                <w:rFonts w:asciiTheme="minorHAnsi" w:eastAsia="Times New Roman" w:hAnsiTheme="minorHAnsi" w:cstheme="minorHAnsi"/>
                <w:lang w:val="en-US"/>
              </w:rPr>
            </w:pPr>
          </w:p>
        </w:tc>
      </w:tr>
      <w:tr w:rsidR="00E0208F" w:rsidRPr="00E0208F" w14:paraId="32462C96" w14:textId="77777777" w:rsidTr="00E020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16A31"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9B96"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4B5C4" w14:textId="77777777" w:rsidR="00E0208F" w:rsidRPr="00E0208F" w:rsidRDefault="00E0208F" w:rsidP="00E0208F">
            <w:pPr>
              <w:spacing w:line="240" w:lineRule="auto"/>
              <w:rPr>
                <w:rFonts w:asciiTheme="minorHAnsi" w:eastAsia="Times New Roman" w:hAnsiTheme="minorHAnsi" w:cstheme="minorHAnsi"/>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DE5D0" w14:textId="77777777" w:rsidR="00E0208F" w:rsidRPr="00E0208F" w:rsidRDefault="00E0208F" w:rsidP="00E0208F">
            <w:pPr>
              <w:spacing w:line="240" w:lineRule="auto"/>
              <w:rPr>
                <w:rFonts w:asciiTheme="minorHAnsi" w:eastAsia="Times New Roman" w:hAnsiTheme="minorHAnsi" w:cstheme="minorHAnsi"/>
                <w:lang w:val="en-US"/>
              </w:rPr>
            </w:pPr>
          </w:p>
        </w:tc>
      </w:tr>
    </w:tbl>
    <w:p w14:paraId="49295008" w14:textId="77777777" w:rsidR="00E0208F" w:rsidRPr="00E0208F" w:rsidRDefault="00E0208F" w:rsidP="00E0208F">
      <w:pPr>
        <w:spacing w:line="240" w:lineRule="auto"/>
        <w:rPr>
          <w:rFonts w:asciiTheme="minorHAnsi" w:eastAsia="Times New Roman" w:hAnsiTheme="minorHAnsi" w:cstheme="minorHAnsi"/>
          <w:lang w:val="en-US"/>
        </w:rPr>
      </w:pPr>
    </w:p>
    <w:p w14:paraId="50F01F11" w14:textId="6B552F16" w:rsidR="00E0208F" w:rsidRPr="00E0208F" w:rsidRDefault="00E0208F" w:rsidP="00E0208F">
      <w:pPr>
        <w:spacing w:line="240" w:lineRule="auto"/>
        <w:rPr>
          <w:rFonts w:asciiTheme="minorHAnsi" w:eastAsia="Times New Roman" w:hAnsiTheme="minorHAnsi" w:cstheme="minorHAnsi"/>
          <w:lang w:val="en-US"/>
        </w:rPr>
      </w:pPr>
      <w:r w:rsidRPr="00E0208F">
        <w:rPr>
          <w:rFonts w:asciiTheme="minorHAnsi" w:eastAsia="Times New Roman" w:hAnsiTheme="minorHAnsi" w:cstheme="minorHAnsi"/>
          <w:b/>
          <w:bCs/>
          <w:color w:val="000000"/>
          <w:lang w:val="en-US"/>
        </w:rPr>
        <w:t xml:space="preserve">Video </w:t>
      </w:r>
      <w:r w:rsidR="00EF59D1" w:rsidRPr="00E0208F">
        <w:rPr>
          <w:rFonts w:asciiTheme="minorHAnsi" w:eastAsia="Times New Roman" w:hAnsiTheme="minorHAnsi" w:cstheme="minorHAnsi"/>
          <w:b/>
          <w:bCs/>
          <w:color w:val="000000"/>
          <w:lang w:val="en-US"/>
        </w:rPr>
        <w:t>interview instructions</w:t>
      </w:r>
      <w:r w:rsidRPr="00E0208F">
        <w:rPr>
          <w:rFonts w:asciiTheme="minorHAnsi" w:eastAsia="Times New Roman" w:hAnsiTheme="minorHAnsi" w:cstheme="minorHAnsi"/>
          <w:b/>
          <w:bCs/>
          <w:color w:val="000000"/>
          <w:lang w:val="en-US"/>
        </w:rPr>
        <w:t xml:space="preserve">:  </w:t>
      </w:r>
      <w:r w:rsidRPr="00E0208F">
        <w:rPr>
          <w:rFonts w:asciiTheme="minorHAnsi" w:eastAsia="Times New Roman" w:hAnsiTheme="minorHAnsi" w:cstheme="minorHAnsi"/>
          <w:color w:val="000000"/>
          <w:lang w:val="en-US"/>
        </w:rPr>
        <w:t>Please refer</w:t>
      </w:r>
      <w:r w:rsidR="00EF59D1">
        <w:rPr>
          <w:rFonts w:asciiTheme="minorHAnsi" w:eastAsia="Times New Roman" w:hAnsiTheme="minorHAnsi" w:cstheme="minorHAnsi"/>
          <w:color w:val="000000"/>
          <w:lang w:val="en-US"/>
        </w:rPr>
        <w:t xml:space="preserve"> to</w:t>
      </w:r>
      <w:r w:rsidRPr="00E0208F">
        <w:rPr>
          <w:rFonts w:asciiTheme="minorHAnsi" w:eastAsia="Times New Roman" w:hAnsiTheme="minorHAnsi" w:cstheme="minorHAnsi"/>
          <w:color w:val="000000"/>
          <w:lang w:val="en-US"/>
        </w:rPr>
        <w:t xml:space="preserve"> </w:t>
      </w:r>
      <w:hyperlink r:id="rId10" w:history="1">
        <w:r w:rsidR="00EF59D1" w:rsidRPr="00B70ADF">
          <w:rPr>
            <w:rFonts w:asciiTheme="minorHAnsi" w:eastAsia="Times New Roman" w:hAnsiTheme="minorHAnsi" w:cstheme="minorHAnsi"/>
            <w:color w:val="1155CC"/>
            <w:u w:val="single"/>
            <w:lang w:val="en-US"/>
          </w:rPr>
          <w:t>Indeed’s Video Interview Guide</w:t>
        </w:r>
      </w:hyperlink>
      <w:r w:rsidRPr="00E0208F">
        <w:rPr>
          <w:rFonts w:asciiTheme="minorHAnsi" w:eastAsia="Times New Roman" w:hAnsiTheme="minorHAnsi" w:cstheme="minorHAnsi"/>
          <w:color w:val="000000"/>
          <w:lang w:val="en-US"/>
        </w:rPr>
        <w:t xml:space="preserve">. If you have questions, please contact </w:t>
      </w:r>
      <w:r w:rsidR="00E228E7" w:rsidRPr="00E228E7">
        <w:rPr>
          <w:rFonts w:asciiTheme="minorHAnsi" w:eastAsia="Times New Roman" w:hAnsiTheme="minorHAnsi" w:cstheme="minorHAnsi"/>
          <w:color w:val="000000"/>
        </w:rPr>
        <w:t>[</w:t>
      </w:r>
      <w:r w:rsidR="00E228E7">
        <w:rPr>
          <w:rFonts w:asciiTheme="minorHAnsi" w:eastAsia="Times New Roman" w:hAnsiTheme="minorHAnsi" w:cstheme="minorHAnsi"/>
          <w:color w:val="000000"/>
        </w:rPr>
        <w:t>h</w:t>
      </w:r>
      <w:r w:rsidR="00E228E7" w:rsidRPr="00E228E7">
        <w:rPr>
          <w:rFonts w:asciiTheme="minorHAnsi" w:eastAsia="Times New Roman" w:hAnsiTheme="minorHAnsi" w:cstheme="minorHAnsi"/>
          <w:color w:val="000000"/>
        </w:rPr>
        <w:t>iring manager name]</w:t>
      </w:r>
      <w:r w:rsidR="00E228E7">
        <w:rPr>
          <w:rFonts w:asciiTheme="minorHAnsi" w:eastAsia="Times New Roman" w:hAnsiTheme="minorHAnsi" w:cstheme="minorHAnsi"/>
          <w:color w:val="000000"/>
        </w:rPr>
        <w:t xml:space="preserve"> </w:t>
      </w:r>
      <w:r w:rsidRPr="00E0208F">
        <w:rPr>
          <w:rFonts w:asciiTheme="minorHAnsi" w:eastAsia="Times New Roman" w:hAnsiTheme="minorHAnsi" w:cstheme="minorHAnsi"/>
          <w:color w:val="000000"/>
          <w:lang w:val="en-US"/>
        </w:rPr>
        <w:t>for more information. </w:t>
      </w:r>
    </w:p>
    <w:p w14:paraId="5FF3EC2A" w14:textId="60F989FD" w:rsidR="00EF59D1" w:rsidRDefault="00EF59D1">
      <w:pPr>
        <w:spacing w:after="160" w:line="259"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br w:type="page"/>
      </w:r>
    </w:p>
    <w:p w14:paraId="602F8F6B" w14:textId="10D77BE5" w:rsidR="004A6E7F" w:rsidRDefault="004A6E7F" w:rsidP="00B70ADF">
      <w:pPr>
        <w:rPr>
          <w:rFonts w:asciiTheme="minorHAnsi" w:eastAsia="Times New Roman" w:hAnsiTheme="minorHAnsi" w:cstheme="minorHAnsi"/>
          <w:color w:val="000000"/>
          <w:lang w:val="en-US"/>
        </w:rPr>
      </w:pPr>
    </w:p>
    <w:p w14:paraId="35B8C966" w14:textId="0D13134B" w:rsidR="00EF59D1" w:rsidRDefault="00EF59D1" w:rsidP="00B70ADF">
      <w:pPr>
        <w:rPr>
          <w:rFonts w:asciiTheme="minorHAnsi" w:eastAsia="Times New Roman" w:hAnsiTheme="minorHAnsi" w:cstheme="minorHAnsi"/>
          <w:color w:val="000000"/>
          <w:lang w:val="en-US"/>
        </w:rPr>
      </w:pPr>
    </w:p>
    <w:p w14:paraId="3A4EB086" w14:textId="3C39C655" w:rsidR="00EF59D1" w:rsidRPr="00EF59D1" w:rsidRDefault="00EF59D1" w:rsidP="00EF59D1">
      <w:pPr>
        <w:spacing w:before="200" w:line="240" w:lineRule="auto"/>
        <w:ind w:right="144"/>
        <w:jc w:val="center"/>
        <w:rPr>
          <w:rFonts w:asciiTheme="minorHAnsi" w:eastAsia="Times New Roman" w:hAnsiTheme="minorHAnsi" w:cstheme="minorHAnsi"/>
          <w:b/>
          <w:bCs/>
          <w:sz w:val="44"/>
          <w:szCs w:val="44"/>
          <w:lang w:val="en-US"/>
        </w:rPr>
      </w:pPr>
      <w:r w:rsidRPr="00EF59D1">
        <w:rPr>
          <w:rFonts w:asciiTheme="minorHAnsi" w:eastAsia="Times New Roman" w:hAnsiTheme="minorHAnsi" w:cstheme="minorHAnsi"/>
          <w:b/>
          <w:bCs/>
          <w:color w:val="7A0019"/>
          <w:sz w:val="44"/>
          <w:szCs w:val="44"/>
          <w:lang w:val="en-US"/>
        </w:rPr>
        <w:t>Virtual Interview Prep Form </w:t>
      </w:r>
    </w:p>
    <w:p w14:paraId="77D6E303" w14:textId="77777777" w:rsidR="00EF59D1" w:rsidRPr="00EF59D1" w:rsidRDefault="00EF59D1" w:rsidP="00EF59D1">
      <w:pPr>
        <w:spacing w:line="240" w:lineRule="auto"/>
        <w:rPr>
          <w:rFonts w:asciiTheme="minorHAnsi" w:eastAsia="Times New Roman" w:hAnsiTheme="minorHAnsi" w:cstheme="minorHAnsi"/>
          <w:lang w:val="en-US"/>
        </w:rPr>
      </w:pPr>
    </w:p>
    <w:p w14:paraId="5C0F5FCF" w14:textId="77777777" w:rsidR="00EF59D1" w:rsidRDefault="00EF59D1" w:rsidP="00EF59D1">
      <w:pPr>
        <w:spacing w:line="240" w:lineRule="auto"/>
        <w:rPr>
          <w:rFonts w:asciiTheme="minorHAnsi" w:eastAsia="Times New Roman" w:hAnsiTheme="minorHAnsi" w:cstheme="minorHAnsi"/>
          <w:color w:val="000000"/>
          <w:lang w:val="en-US"/>
        </w:rPr>
      </w:pPr>
    </w:p>
    <w:p w14:paraId="7F0ACE47" w14:textId="77777777" w:rsidR="00EF59D1" w:rsidRDefault="00EF59D1" w:rsidP="00EF59D1">
      <w:pPr>
        <w:spacing w:line="240" w:lineRule="auto"/>
        <w:rPr>
          <w:rFonts w:asciiTheme="minorHAnsi" w:eastAsia="Times New Roman" w:hAnsiTheme="minorHAnsi" w:cstheme="minorHAnsi"/>
          <w:color w:val="000000"/>
          <w:lang w:val="en-US"/>
        </w:rPr>
      </w:pPr>
    </w:p>
    <w:p w14:paraId="09CFDE3B" w14:textId="54DB6050" w:rsidR="00EF59D1" w:rsidRPr="00EF59D1" w:rsidRDefault="00EF59D1" w:rsidP="00EF59D1">
      <w:pPr>
        <w:spacing w:line="240" w:lineRule="auto"/>
        <w:rPr>
          <w:rFonts w:asciiTheme="minorHAnsi" w:eastAsia="Times New Roman" w:hAnsiTheme="minorHAnsi" w:cstheme="minorHAnsi"/>
          <w:b/>
          <w:bCs/>
          <w:sz w:val="28"/>
          <w:szCs w:val="28"/>
          <w:lang w:val="en-US"/>
        </w:rPr>
      </w:pPr>
      <w:r w:rsidRPr="00EF59D1">
        <w:rPr>
          <w:rFonts w:asciiTheme="minorHAnsi" w:eastAsia="Times New Roman" w:hAnsiTheme="minorHAnsi" w:cstheme="minorHAnsi"/>
          <w:b/>
          <w:bCs/>
          <w:color w:val="000000"/>
          <w:sz w:val="28"/>
          <w:szCs w:val="28"/>
          <w:lang w:val="en-US"/>
        </w:rPr>
        <w:t>Candidate Information</w:t>
      </w:r>
    </w:p>
    <w:p w14:paraId="068D45E5" w14:textId="77777777" w:rsidR="00EF59D1" w:rsidRPr="00EF59D1" w:rsidRDefault="00EF59D1" w:rsidP="00EF59D1">
      <w:pPr>
        <w:spacing w:line="240" w:lineRule="auto"/>
        <w:rPr>
          <w:rFonts w:asciiTheme="minorHAnsi" w:eastAsia="Times New Roman" w:hAnsiTheme="minorHAnsi" w:cstheme="minorHAnsi"/>
          <w:lang w:val="en-US"/>
        </w:rPr>
      </w:pPr>
    </w:p>
    <w:p w14:paraId="74BF081A" w14:textId="77777777" w:rsidR="00EF59D1" w:rsidRPr="00EF59D1" w:rsidRDefault="00EF59D1" w:rsidP="00EF59D1">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Candidate Name:</w:t>
      </w:r>
    </w:p>
    <w:p w14:paraId="5FA6CA33" w14:textId="77777777" w:rsidR="00EF59D1" w:rsidRPr="00EF59D1" w:rsidRDefault="00EF59D1" w:rsidP="00EF59D1">
      <w:pPr>
        <w:spacing w:line="240" w:lineRule="auto"/>
        <w:ind w:left="720"/>
        <w:rPr>
          <w:rFonts w:asciiTheme="minorHAnsi" w:eastAsia="Times New Roman" w:hAnsiTheme="minorHAnsi" w:cstheme="minorHAnsi"/>
          <w:lang w:val="en-US"/>
        </w:rPr>
      </w:pPr>
    </w:p>
    <w:p w14:paraId="1CA7F101" w14:textId="2F234C15" w:rsidR="00EF59D1" w:rsidRPr="00EF59D1" w:rsidRDefault="00EF59D1" w:rsidP="00EF59D1">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Position Interviewing For:</w:t>
      </w:r>
    </w:p>
    <w:p w14:paraId="71D56B1B" w14:textId="77777777" w:rsidR="00EF59D1" w:rsidRPr="00EF59D1" w:rsidRDefault="00EF59D1" w:rsidP="00EF59D1">
      <w:pPr>
        <w:spacing w:line="240" w:lineRule="auto"/>
        <w:ind w:left="720"/>
        <w:rPr>
          <w:rFonts w:asciiTheme="minorHAnsi" w:eastAsia="Times New Roman" w:hAnsiTheme="minorHAnsi" w:cstheme="minorHAnsi"/>
          <w:lang w:val="en-US"/>
        </w:rPr>
      </w:pPr>
    </w:p>
    <w:p w14:paraId="237AF068" w14:textId="77777777" w:rsidR="00EF59D1" w:rsidRPr="00EF59D1" w:rsidRDefault="00EF59D1" w:rsidP="00EF59D1">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Interview Round:</w:t>
      </w:r>
    </w:p>
    <w:p w14:paraId="3E659A87" w14:textId="77777777" w:rsidR="00EF59D1" w:rsidRPr="00EF59D1" w:rsidRDefault="00EF59D1" w:rsidP="00EF59D1">
      <w:pPr>
        <w:spacing w:line="240" w:lineRule="auto"/>
        <w:ind w:left="720"/>
        <w:rPr>
          <w:rFonts w:asciiTheme="minorHAnsi" w:eastAsia="Times New Roman" w:hAnsiTheme="minorHAnsi" w:cstheme="minorHAnsi"/>
          <w:lang w:val="en-US"/>
        </w:rPr>
      </w:pPr>
    </w:p>
    <w:p w14:paraId="5AE5F13A" w14:textId="77777777" w:rsidR="00EF59D1" w:rsidRPr="00EF59D1" w:rsidRDefault="00EF59D1" w:rsidP="00EF59D1">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Hiring Manager/Interview Attendees:</w:t>
      </w:r>
    </w:p>
    <w:p w14:paraId="42642326" w14:textId="5A397B74" w:rsidR="00EF59D1" w:rsidRDefault="00EF59D1" w:rsidP="00EF59D1">
      <w:pPr>
        <w:spacing w:after="240" w:line="240" w:lineRule="auto"/>
        <w:rPr>
          <w:rFonts w:asciiTheme="minorHAnsi" w:eastAsia="Times New Roman" w:hAnsiTheme="minorHAnsi" w:cstheme="minorHAnsi"/>
          <w:lang w:val="en-US"/>
        </w:rPr>
      </w:pPr>
    </w:p>
    <w:p w14:paraId="6A41F3D2" w14:textId="77777777" w:rsidR="00EF59D1" w:rsidRPr="00EF59D1" w:rsidRDefault="00EF59D1" w:rsidP="00EF59D1">
      <w:pPr>
        <w:spacing w:after="240" w:line="240" w:lineRule="auto"/>
        <w:rPr>
          <w:rFonts w:asciiTheme="minorHAnsi" w:eastAsia="Times New Roman" w:hAnsiTheme="minorHAnsi" w:cstheme="minorHAnsi"/>
          <w:lang w:val="en-US"/>
        </w:rPr>
      </w:pPr>
    </w:p>
    <w:p w14:paraId="16A543EC" w14:textId="77777777" w:rsidR="00EF59D1" w:rsidRPr="00EF59D1" w:rsidRDefault="00EF59D1" w:rsidP="00EF59D1">
      <w:pPr>
        <w:spacing w:line="240" w:lineRule="auto"/>
        <w:rPr>
          <w:rFonts w:asciiTheme="minorHAnsi" w:eastAsia="Times New Roman" w:hAnsiTheme="minorHAnsi" w:cstheme="minorHAnsi"/>
          <w:b/>
          <w:bCs/>
          <w:sz w:val="28"/>
          <w:szCs w:val="28"/>
          <w:lang w:val="en-US"/>
        </w:rPr>
      </w:pPr>
      <w:r w:rsidRPr="00EF59D1">
        <w:rPr>
          <w:rFonts w:asciiTheme="minorHAnsi" w:eastAsia="Times New Roman" w:hAnsiTheme="minorHAnsi" w:cstheme="minorHAnsi"/>
          <w:b/>
          <w:bCs/>
          <w:color w:val="000000"/>
          <w:sz w:val="28"/>
          <w:szCs w:val="28"/>
          <w:lang w:val="en-US"/>
        </w:rPr>
        <w:t>Interview Details</w:t>
      </w:r>
    </w:p>
    <w:p w14:paraId="5D2B636A" w14:textId="77777777" w:rsidR="00EF59D1" w:rsidRPr="00EF59D1" w:rsidRDefault="00EF59D1" w:rsidP="00EF59D1">
      <w:pPr>
        <w:spacing w:line="240" w:lineRule="auto"/>
        <w:rPr>
          <w:rFonts w:asciiTheme="minorHAnsi" w:eastAsia="Times New Roman" w:hAnsiTheme="minorHAnsi" w:cstheme="minorHAnsi"/>
          <w:lang w:val="en-US"/>
        </w:rPr>
      </w:pPr>
    </w:p>
    <w:p w14:paraId="6491B990" w14:textId="440753B2" w:rsidR="00EF59D1" w:rsidRPr="00EF59D1" w:rsidRDefault="00EF59D1" w:rsidP="00686273">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Interview Process (timeline and other interviewers):</w:t>
      </w:r>
    </w:p>
    <w:p w14:paraId="4588C445" w14:textId="77777777" w:rsidR="00EF59D1" w:rsidRPr="00EF59D1" w:rsidRDefault="00EF59D1" w:rsidP="00686273">
      <w:pPr>
        <w:spacing w:line="240" w:lineRule="auto"/>
        <w:ind w:left="720"/>
        <w:rPr>
          <w:rFonts w:asciiTheme="minorHAnsi" w:eastAsia="Times New Roman" w:hAnsiTheme="minorHAnsi" w:cstheme="minorHAnsi"/>
          <w:lang w:val="en-US"/>
        </w:rPr>
      </w:pPr>
    </w:p>
    <w:p w14:paraId="2ADE67AE" w14:textId="6AC38DF9" w:rsidR="00EF59D1" w:rsidRPr="00EF59D1" w:rsidRDefault="00EF59D1" w:rsidP="00686273">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Interview Location (Zoom, Hangouts, or Spark Hire links):</w:t>
      </w:r>
    </w:p>
    <w:p w14:paraId="313C452B" w14:textId="7F33A197" w:rsidR="00EF59D1" w:rsidRDefault="00EF59D1" w:rsidP="00EF59D1">
      <w:pPr>
        <w:spacing w:after="240" w:line="240" w:lineRule="auto"/>
        <w:rPr>
          <w:rFonts w:asciiTheme="minorHAnsi" w:eastAsia="Times New Roman" w:hAnsiTheme="minorHAnsi" w:cstheme="minorHAnsi"/>
          <w:lang w:val="en-US"/>
        </w:rPr>
      </w:pPr>
    </w:p>
    <w:p w14:paraId="7ACB2A0B" w14:textId="77777777" w:rsidR="00EF59D1" w:rsidRPr="00EF59D1" w:rsidRDefault="00EF59D1" w:rsidP="00EF59D1">
      <w:pPr>
        <w:spacing w:after="240" w:line="240" w:lineRule="auto"/>
        <w:rPr>
          <w:rFonts w:asciiTheme="minorHAnsi" w:eastAsia="Times New Roman" w:hAnsiTheme="minorHAnsi" w:cstheme="minorHAnsi"/>
          <w:lang w:val="en-US"/>
        </w:rPr>
      </w:pPr>
    </w:p>
    <w:p w14:paraId="70365CFB" w14:textId="77777777" w:rsidR="00EF59D1" w:rsidRPr="00EF59D1" w:rsidRDefault="00EF59D1" w:rsidP="00EF59D1">
      <w:pPr>
        <w:spacing w:line="240" w:lineRule="auto"/>
        <w:rPr>
          <w:rFonts w:asciiTheme="minorHAnsi" w:eastAsia="Times New Roman" w:hAnsiTheme="minorHAnsi" w:cstheme="minorHAnsi"/>
          <w:b/>
          <w:bCs/>
          <w:sz w:val="28"/>
          <w:szCs w:val="28"/>
          <w:lang w:val="en-US"/>
        </w:rPr>
      </w:pPr>
      <w:r w:rsidRPr="00EF59D1">
        <w:rPr>
          <w:rFonts w:asciiTheme="minorHAnsi" w:eastAsia="Times New Roman" w:hAnsiTheme="minorHAnsi" w:cstheme="minorHAnsi"/>
          <w:b/>
          <w:bCs/>
          <w:color w:val="000000"/>
          <w:sz w:val="28"/>
          <w:szCs w:val="28"/>
          <w:lang w:val="en-US"/>
        </w:rPr>
        <w:t>Contact Information</w:t>
      </w:r>
    </w:p>
    <w:p w14:paraId="709A0BA2" w14:textId="77777777" w:rsidR="00EF59D1" w:rsidRPr="00EF59D1" w:rsidRDefault="00EF59D1" w:rsidP="00EF59D1">
      <w:pPr>
        <w:spacing w:line="240" w:lineRule="auto"/>
        <w:rPr>
          <w:rFonts w:asciiTheme="minorHAnsi" w:eastAsia="Times New Roman" w:hAnsiTheme="minorHAnsi" w:cstheme="minorHAnsi"/>
          <w:lang w:val="en-US"/>
        </w:rPr>
      </w:pPr>
    </w:p>
    <w:p w14:paraId="60BD28D5" w14:textId="26413544" w:rsidR="00EF59D1" w:rsidRPr="00EF59D1" w:rsidRDefault="00EF59D1" w:rsidP="00686273">
      <w:pPr>
        <w:spacing w:line="240" w:lineRule="auto"/>
        <w:ind w:left="720"/>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Recruiter contact information:</w:t>
      </w:r>
    </w:p>
    <w:p w14:paraId="58B6481A" w14:textId="77777777" w:rsidR="00EF59D1" w:rsidRDefault="00EF59D1" w:rsidP="00EF59D1">
      <w:pPr>
        <w:spacing w:line="240" w:lineRule="auto"/>
        <w:rPr>
          <w:rFonts w:asciiTheme="minorHAnsi" w:eastAsia="Times New Roman" w:hAnsiTheme="minorHAnsi" w:cstheme="minorHAnsi"/>
          <w:color w:val="000000"/>
          <w:lang w:val="en-US"/>
        </w:rPr>
      </w:pPr>
    </w:p>
    <w:p w14:paraId="53D44B45" w14:textId="5F18E281" w:rsidR="00EF59D1" w:rsidRPr="00EF59D1" w:rsidRDefault="00EF59D1" w:rsidP="00EF59D1">
      <w:pPr>
        <w:spacing w:line="240" w:lineRule="auto"/>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 xml:space="preserve">    </w:t>
      </w:r>
    </w:p>
    <w:p w14:paraId="12587262" w14:textId="77777777" w:rsidR="00EF59D1" w:rsidRPr="00EF59D1" w:rsidRDefault="00EF59D1" w:rsidP="00EF59D1">
      <w:pPr>
        <w:spacing w:line="240" w:lineRule="auto"/>
        <w:rPr>
          <w:rFonts w:asciiTheme="minorHAnsi" w:eastAsia="Times New Roman" w:hAnsiTheme="minorHAnsi" w:cstheme="minorHAnsi"/>
          <w:lang w:val="en-US"/>
        </w:rPr>
      </w:pPr>
    </w:p>
    <w:p w14:paraId="6628C4AF" w14:textId="77777777" w:rsidR="00EF59D1" w:rsidRPr="00EF59D1" w:rsidRDefault="00EF59D1" w:rsidP="00EF59D1">
      <w:pPr>
        <w:spacing w:line="240" w:lineRule="auto"/>
        <w:rPr>
          <w:rFonts w:asciiTheme="minorHAnsi" w:eastAsia="Times New Roman" w:hAnsiTheme="minorHAnsi" w:cstheme="minorHAnsi"/>
          <w:b/>
          <w:bCs/>
          <w:sz w:val="28"/>
          <w:szCs w:val="28"/>
          <w:lang w:val="en-US"/>
        </w:rPr>
      </w:pPr>
      <w:r w:rsidRPr="00EF59D1">
        <w:rPr>
          <w:rFonts w:asciiTheme="minorHAnsi" w:eastAsia="Times New Roman" w:hAnsiTheme="minorHAnsi" w:cstheme="minorHAnsi"/>
          <w:b/>
          <w:bCs/>
          <w:color w:val="000000"/>
          <w:sz w:val="28"/>
          <w:szCs w:val="28"/>
          <w:lang w:val="en-US"/>
        </w:rPr>
        <w:t>Attachments</w:t>
      </w:r>
    </w:p>
    <w:p w14:paraId="450E586C" w14:textId="77777777" w:rsidR="00EF59D1" w:rsidRPr="00EF59D1" w:rsidRDefault="00EF59D1" w:rsidP="00EF59D1">
      <w:pPr>
        <w:spacing w:line="240" w:lineRule="auto"/>
        <w:rPr>
          <w:rFonts w:asciiTheme="minorHAnsi" w:eastAsia="Times New Roman" w:hAnsiTheme="minorHAnsi" w:cstheme="minorHAnsi"/>
          <w:lang w:val="en-US"/>
        </w:rPr>
      </w:pPr>
    </w:p>
    <w:p w14:paraId="526301D2" w14:textId="7B970701" w:rsidR="00EF59D1" w:rsidRPr="00EF59D1" w:rsidRDefault="00EF59D1" w:rsidP="00EF59D1">
      <w:pPr>
        <w:pStyle w:val="ListParagraph"/>
        <w:numPr>
          <w:ilvl w:val="0"/>
          <w:numId w:val="5"/>
        </w:numPr>
        <w:spacing w:line="240" w:lineRule="auto"/>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Candidate r</w:t>
      </w:r>
      <w:r>
        <w:rPr>
          <w:rFonts w:asciiTheme="minorHAnsi" w:eastAsia="Times New Roman" w:hAnsiTheme="minorHAnsi" w:cstheme="minorHAnsi"/>
          <w:color w:val="000000"/>
          <w:lang w:val="en-US"/>
        </w:rPr>
        <w:t>é</w:t>
      </w:r>
      <w:r w:rsidRPr="00EF59D1">
        <w:rPr>
          <w:rFonts w:asciiTheme="minorHAnsi" w:eastAsia="Times New Roman" w:hAnsiTheme="minorHAnsi" w:cstheme="minorHAnsi"/>
          <w:color w:val="000000"/>
          <w:lang w:val="en-US"/>
        </w:rPr>
        <w:t>sum</w:t>
      </w:r>
      <w:r>
        <w:rPr>
          <w:rFonts w:asciiTheme="minorHAnsi" w:eastAsia="Times New Roman" w:hAnsiTheme="minorHAnsi" w:cstheme="minorHAnsi"/>
          <w:color w:val="000000"/>
          <w:lang w:val="en-US"/>
        </w:rPr>
        <w:t>é</w:t>
      </w:r>
      <w:r w:rsidRPr="00EF59D1">
        <w:rPr>
          <w:rFonts w:asciiTheme="minorHAnsi" w:eastAsia="Times New Roman" w:hAnsiTheme="minorHAnsi" w:cstheme="minorHAnsi"/>
          <w:color w:val="000000"/>
          <w:lang w:val="en-US"/>
        </w:rPr>
        <w:t>/ cover letter</w:t>
      </w:r>
      <w:r w:rsidRPr="00EF59D1">
        <w:rPr>
          <w:rFonts w:ascii="Calibri" w:eastAsia="Times New Roman" w:hAnsi="Calibri" w:cs="Calibri"/>
          <w:color w:val="000000"/>
          <w:lang w:val="en-US"/>
        </w:rPr>
        <w:t> </w:t>
      </w:r>
    </w:p>
    <w:p w14:paraId="3B49C648" w14:textId="0EFF28E5" w:rsidR="00EF59D1" w:rsidRPr="00EF59D1" w:rsidRDefault="00EF59D1" w:rsidP="00EF59D1">
      <w:pPr>
        <w:pStyle w:val="ListParagraph"/>
        <w:numPr>
          <w:ilvl w:val="0"/>
          <w:numId w:val="5"/>
        </w:numPr>
        <w:spacing w:line="240" w:lineRule="auto"/>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Work examples</w:t>
      </w:r>
    </w:p>
    <w:p w14:paraId="18488EB4" w14:textId="77632EC0" w:rsidR="00EF59D1" w:rsidRPr="00EF59D1" w:rsidRDefault="00EF59D1" w:rsidP="00EF59D1">
      <w:pPr>
        <w:pStyle w:val="ListParagraph"/>
        <w:numPr>
          <w:ilvl w:val="0"/>
          <w:numId w:val="5"/>
        </w:numPr>
        <w:spacing w:line="240" w:lineRule="auto"/>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Job description </w:t>
      </w:r>
    </w:p>
    <w:p w14:paraId="32973B00" w14:textId="75A7836B" w:rsidR="00EF59D1" w:rsidRPr="00EF59D1" w:rsidRDefault="00EF59D1" w:rsidP="00EF59D1">
      <w:pPr>
        <w:pStyle w:val="ListParagraph"/>
        <w:numPr>
          <w:ilvl w:val="0"/>
          <w:numId w:val="5"/>
        </w:numPr>
        <w:spacing w:line="240" w:lineRule="auto"/>
        <w:rPr>
          <w:rFonts w:asciiTheme="minorHAnsi" w:eastAsia="Times New Roman" w:hAnsiTheme="minorHAnsi" w:cstheme="minorHAnsi"/>
          <w:lang w:val="en-US"/>
        </w:rPr>
      </w:pPr>
      <w:r w:rsidRPr="00EF59D1">
        <w:rPr>
          <w:rFonts w:asciiTheme="minorHAnsi" w:eastAsia="Times New Roman" w:hAnsiTheme="minorHAnsi" w:cstheme="minorHAnsi"/>
          <w:color w:val="000000"/>
          <w:lang w:val="en-US"/>
        </w:rPr>
        <w:t>Other:</w:t>
      </w:r>
      <w:r w:rsidRPr="00EF59D1">
        <w:rPr>
          <w:rFonts w:ascii="Calibri" w:eastAsia="Times New Roman" w:hAnsi="Calibri" w:cs="Calibri"/>
          <w:color w:val="000000"/>
          <w:lang w:val="en-US"/>
        </w:rPr>
        <w:t> </w:t>
      </w:r>
    </w:p>
    <w:p w14:paraId="2FD7D16E" w14:textId="498879B9" w:rsidR="00686273" w:rsidRDefault="00EF59D1" w:rsidP="00EF59D1">
      <w:pPr>
        <w:rPr>
          <w:rFonts w:asciiTheme="minorHAnsi" w:eastAsia="Times New Roman" w:hAnsiTheme="minorHAnsi" w:cstheme="minorHAnsi"/>
          <w:color w:val="000000"/>
          <w:lang w:val="en-US"/>
        </w:rPr>
      </w:pPr>
      <w:r w:rsidRPr="00EF59D1">
        <w:rPr>
          <w:rFonts w:asciiTheme="minorHAnsi" w:eastAsia="Times New Roman" w:hAnsiTheme="minorHAnsi" w:cstheme="minorHAnsi"/>
          <w:lang w:val="en-US"/>
        </w:rPr>
        <w:br/>
      </w:r>
    </w:p>
    <w:p w14:paraId="13B28C78" w14:textId="77777777" w:rsidR="00686273" w:rsidRDefault="00686273">
      <w:pPr>
        <w:spacing w:after="160" w:line="259"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br w:type="page"/>
      </w:r>
    </w:p>
    <w:p w14:paraId="147E3A1F" w14:textId="42A0A1D8" w:rsidR="00EF59D1" w:rsidRDefault="00EF59D1" w:rsidP="00EF59D1">
      <w:pPr>
        <w:rPr>
          <w:rFonts w:asciiTheme="minorHAnsi" w:eastAsia="Times New Roman" w:hAnsiTheme="minorHAnsi" w:cstheme="minorHAnsi"/>
          <w:color w:val="000000"/>
          <w:lang w:val="en-US"/>
        </w:rPr>
      </w:pPr>
    </w:p>
    <w:p w14:paraId="2907D726" w14:textId="77777777" w:rsidR="00686273" w:rsidRPr="00686273" w:rsidRDefault="00686273" w:rsidP="00686273">
      <w:pPr>
        <w:spacing w:line="240" w:lineRule="auto"/>
        <w:ind w:firstLine="720"/>
        <w:jc w:val="center"/>
        <w:rPr>
          <w:rFonts w:asciiTheme="minorHAnsi" w:eastAsia="Times New Roman" w:hAnsiTheme="minorHAnsi" w:cstheme="minorHAnsi"/>
          <w:b/>
          <w:bCs/>
          <w:sz w:val="44"/>
          <w:szCs w:val="44"/>
          <w:lang w:val="en-US"/>
        </w:rPr>
      </w:pPr>
      <w:r w:rsidRPr="00686273">
        <w:rPr>
          <w:rFonts w:asciiTheme="minorHAnsi" w:eastAsia="Times New Roman" w:hAnsiTheme="minorHAnsi" w:cstheme="minorHAnsi"/>
          <w:b/>
          <w:bCs/>
          <w:color w:val="000000"/>
          <w:sz w:val="44"/>
          <w:szCs w:val="44"/>
          <w:lang w:val="en-US"/>
        </w:rPr>
        <w:t>Virtual Interview Assessment Form</w:t>
      </w:r>
    </w:p>
    <w:p w14:paraId="2CD596C3" w14:textId="77777777" w:rsidR="00686273" w:rsidRPr="00686273" w:rsidRDefault="00686273" w:rsidP="00686273">
      <w:pPr>
        <w:spacing w:line="240" w:lineRule="auto"/>
        <w:rPr>
          <w:rFonts w:asciiTheme="minorHAnsi" w:eastAsia="Times New Roman" w:hAnsiTheme="minorHAnsi" w:cstheme="minorHAnsi"/>
          <w:lang w:val="en-US"/>
        </w:rPr>
      </w:pPr>
    </w:p>
    <w:p w14:paraId="30C1F2B3" w14:textId="0C58686F" w:rsidR="0031532E" w:rsidRPr="0031532E" w:rsidRDefault="00686273" w:rsidP="00686273">
      <w:pPr>
        <w:spacing w:line="360" w:lineRule="auto"/>
        <w:rPr>
          <w:rFonts w:asciiTheme="minorHAnsi" w:eastAsia="Times New Roman" w:hAnsiTheme="minorHAnsi" w:cstheme="minorHAnsi"/>
          <w:color w:val="000000"/>
          <w:lang w:val="en-US"/>
        </w:rPr>
      </w:pPr>
      <w:r w:rsidRPr="00686273">
        <w:rPr>
          <w:rFonts w:asciiTheme="minorHAnsi" w:eastAsia="Times New Roman" w:hAnsiTheme="minorHAnsi" w:cstheme="minorHAnsi"/>
          <w:b/>
          <w:bCs/>
          <w:color w:val="000000"/>
          <w:lang w:val="en-US"/>
        </w:rPr>
        <w:t>Date:</w:t>
      </w:r>
      <w:r w:rsidR="0031532E">
        <w:rPr>
          <w:rFonts w:asciiTheme="minorHAnsi" w:eastAsia="Times New Roman" w:hAnsiTheme="minorHAnsi" w:cstheme="minorHAnsi"/>
          <w:color w:val="000000"/>
          <w:lang w:val="en-US"/>
        </w:rPr>
        <w:t xml:space="preserve">   </w:t>
      </w:r>
    </w:p>
    <w:p w14:paraId="79FF0B34" w14:textId="05FAAC7B" w:rsidR="00686273" w:rsidRPr="00686273" w:rsidRDefault="00686273" w:rsidP="00686273">
      <w:pPr>
        <w:spacing w:line="360" w:lineRule="auto"/>
        <w:rPr>
          <w:rFonts w:asciiTheme="minorHAnsi" w:eastAsia="Times New Roman" w:hAnsiTheme="minorHAnsi" w:cstheme="minorHAnsi"/>
          <w:lang w:val="en-US"/>
        </w:rPr>
      </w:pPr>
      <w:r w:rsidRPr="00686273">
        <w:rPr>
          <w:rFonts w:asciiTheme="minorHAnsi" w:eastAsia="Times New Roman" w:hAnsiTheme="minorHAnsi" w:cstheme="minorHAnsi"/>
          <w:b/>
          <w:bCs/>
          <w:color w:val="000000"/>
          <w:lang w:val="en-US"/>
        </w:rPr>
        <w:t>Interviewers:</w:t>
      </w:r>
      <w:r w:rsidR="0031532E">
        <w:rPr>
          <w:rFonts w:asciiTheme="minorHAnsi" w:eastAsia="Times New Roman" w:hAnsiTheme="minorHAnsi" w:cstheme="minorHAnsi"/>
          <w:color w:val="000000"/>
          <w:lang w:val="en-US"/>
        </w:rPr>
        <w:t xml:space="preserve">    </w:t>
      </w:r>
    </w:p>
    <w:p w14:paraId="510AAD4C" w14:textId="00321068" w:rsidR="00686273" w:rsidRPr="00686273" w:rsidRDefault="00686273" w:rsidP="00686273">
      <w:pPr>
        <w:spacing w:line="360" w:lineRule="auto"/>
        <w:rPr>
          <w:rFonts w:asciiTheme="minorHAnsi" w:eastAsia="Times New Roman" w:hAnsiTheme="minorHAnsi" w:cstheme="minorHAnsi"/>
          <w:lang w:val="en-US"/>
        </w:rPr>
      </w:pPr>
      <w:r w:rsidRPr="00686273">
        <w:rPr>
          <w:rFonts w:asciiTheme="minorHAnsi" w:eastAsia="Times New Roman" w:hAnsiTheme="minorHAnsi" w:cstheme="minorHAnsi"/>
          <w:b/>
          <w:bCs/>
          <w:color w:val="000000"/>
          <w:lang w:val="en-US"/>
        </w:rPr>
        <w:t>Name of Candidate:</w:t>
      </w:r>
      <w:r w:rsidR="0031532E">
        <w:rPr>
          <w:rFonts w:asciiTheme="minorHAnsi" w:eastAsia="Times New Roman" w:hAnsiTheme="minorHAnsi" w:cstheme="minorHAnsi"/>
          <w:color w:val="000000"/>
          <w:lang w:val="en-US"/>
        </w:rPr>
        <w:t xml:space="preserve">   </w:t>
      </w:r>
    </w:p>
    <w:p w14:paraId="2096BCA7" w14:textId="7A10EEBF" w:rsidR="00686273" w:rsidRPr="00686273" w:rsidRDefault="00686273" w:rsidP="00686273">
      <w:pPr>
        <w:spacing w:line="36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 xml:space="preserve">Position Interviewed </w:t>
      </w:r>
      <w:r w:rsidR="0031532E" w:rsidRPr="0031532E">
        <w:rPr>
          <w:rFonts w:asciiTheme="minorHAnsi" w:eastAsia="Times New Roman" w:hAnsiTheme="minorHAnsi" w:cstheme="minorHAnsi"/>
          <w:b/>
          <w:bCs/>
          <w:color w:val="000000"/>
          <w:lang w:val="en-US"/>
        </w:rPr>
        <w:t>F</w:t>
      </w:r>
      <w:r w:rsidRPr="00686273">
        <w:rPr>
          <w:rFonts w:asciiTheme="minorHAnsi" w:eastAsia="Times New Roman" w:hAnsiTheme="minorHAnsi" w:cstheme="minorHAnsi"/>
          <w:b/>
          <w:bCs/>
          <w:color w:val="000000"/>
          <w:lang w:val="en-US"/>
        </w:rPr>
        <w:t>or:</w:t>
      </w:r>
      <w:r w:rsidR="0031532E">
        <w:rPr>
          <w:rFonts w:asciiTheme="minorHAnsi" w:eastAsia="Times New Roman" w:hAnsiTheme="minorHAnsi" w:cstheme="minorHAnsi"/>
          <w:color w:val="000000"/>
          <w:lang w:val="en-US"/>
        </w:rPr>
        <w:t xml:space="preserve">   </w:t>
      </w:r>
      <w:r w:rsidRPr="00686273">
        <w:rPr>
          <w:rFonts w:asciiTheme="minorHAnsi" w:eastAsia="Times New Roman" w:hAnsiTheme="minorHAnsi" w:cstheme="minorHAnsi"/>
          <w:b/>
          <w:bCs/>
          <w:color w:val="000000"/>
          <w:lang w:val="en-US"/>
        </w:rPr>
        <w:t> </w:t>
      </w:r>
    </w:p>
    <w:p w14:paraId="361DD8E1" w14:textId="0FBA9528" w:rsidR="00686273" w:rsidRPr="00686273" w:rsidRDefault="00686273" w:rsidP="00686273">
      <w:pPr>
        <w:spacing w:line="360" w:lineRule="auto"/>
        <w:rPr>
          <w:rFonts w:asciiTheme="minorHAnsi" w:eastAsia="Times New Roman" w:hAnsiTheme="minorHAnsi" w:cstheme="minorHAnsi"/>
          <w:lang w:val="en-US"/>
        </w:rPr>
      </w:pPr>
      <w:r w:rsidRPr="00686273">
        <w:rPr>
          <w:rFonts w:asciiTheme="minorHAnsi" w:eastAsia="Times New Roman" w:hAnsiTheme="minorHAnsi" w:cstheme="minorHAnsi"/>
          <w:b/>
          <w:bCs/>
          <w:color w:val="000000"/>
          <w:lang w:val="en-US"/>
        </w:rPr>
        <w:t>Recommendation</w:t>
      </w:r>
      <w:r w:rsidRPr="00686273">
        <w:rPr>
          <w:rFonts w:asciiTheme="minorHAnsi" w:eastAsia="Times New Roman" w:hAnsiTheme="minorHAnsi" w:cstheme="minorHAnsi"/>
          <w:color w:val="000000"/>
          <w:lang w:val="en-US"/>
        </w:rPr>
        <w:t xml:space="preserve"> </w:t>
      </w:r>
      <w:r w:rsidRPr="00686273">
        <w:rPr>
          <w:rFonts w:asciiTheme="minorHAnsi" w:eastAsia="Times New Roman" w:hAnsiTheme="minorHAnsi" w:cstheme="minorHAnsi"/>
          <w:color w:val="000000"/>
          <w:sz w:val="20"/>
          <w:szCs w:val="20"/>
          <w:lang w:val="en-US"/>
        </w:rPr>
        <w:t>(H=Hire, HC=Hold for Consideration, NH=Not Hire, BQ= Better Qualified for Another Position)</w:t>
      </w:r>
      <w:r w:rsidRPr="00686273">
        <w:rPr>
          <w:rFonts w:asciiTheme="minorHAnsi" w:eastAsia="Times New Roman" w:hAnsiTheme="minorHAnsi" w:cstheme="minorHAnsi"/>
          <w:b/>
          <w:bCs/>
          <w:color w:val="000000"/>
          <w:lang w:val="en-US"/>
        </w:rPr>
        <w:t>:</w:t>
      </w:r>
      <w:r w:rsidRPr="00686273">
        <w:rPr>
          <w:rFonts w:asciiTheme="minorHAnsi" w:eastAsia="Times New Roman" w:hAnsiTheme="minorHAnsi" w:cstheme="minorHAnsi"/>
          <w:color w:val="000000"/>
          <w:lang w:val="en-US"/>
        </w:rPr>
        <w:t> </w:t>
      </w:r>
    </w:p>
    <w:p w14:paraId="32160382" w14:textId="77777777" w:rsidR="00686273" w:rsidRPr="00686273" w:rsidRDefault="00686273" w:rsidP="00686273">
      <w:pPr>
        <w:spacing w:after="240" w:line="240" w:lineRule="auto"/>
        <w:rPr>
          <w:rFonts w:asciiTheme="minorHAnsi" w:eastAsia="Times New Roman" w:hAnsiTheme="minorHAnsi" w:cstheme="minorHAnsi"/>
          <w:lang w:val="en-US"/>
        </w:rPr>
      </w:pPr>
    </w:p>
    <w:p w14:paraId="11916EEB" w14:textId="77777777" w:rsidR="00686273" w:rsidRPr="00686273" w:rsidRDefault="00686273" w:rsidP="00686273">
      <w:pPr>
        <w:spacing w:line="240" w:lineRule="auto"/>
        <w:jc w:val="center"/>
        <w:rPr>
          <w:rFonts w:asciiTheme="minorHAnsi" w:eastAsia="Times New Roman" w:hAnsiTheme="minorHAnsi" w:cstheme="minorHAnsi"/>
          <w:sz w:val="28"/>
          <w:szCs w:val="28"/>
          <w:lang w:val="en-US"/>
        </w:rPr>
      </w:pPr>
      <w:r w:rsidRPr="00686273">
        <w:rPr>
          <w:rFonts w:asciiTheme="minorHAnsi" w:eastAsia="Times New Roman" w:hAnsiTheme="minorHAnsi" w:cstheme="minorHAnsi"/>
          <w:b/>
          <w:bCs/>
          <w:color w:val="000000"/>
          <w:sz w:val="28"/>
          <w:szCs w:val="28"/>
          <w:lang w:val="en-US"/>
        </w:rPr>
        <w:t>Selection Criteria Matrix</w:t>
      </w:r>
    </w:p>
    <w:p w14:paraId="1358D4F0" w14:textId="13C36E21" w:rsidR="00686273" w:rsidRPr="00686273" w:rsidRDefault="00686273" w:rsidP="00686273">
      <w:pPr>
        <w:spacing w:line="240" w:lineRule="auto"/>
        <w:rPr>
          <w:rFonts w:asciiTheme="minorHAnsi" w:eastAsia="Times New Roman" w:hAnsiTheme="minorHAnsi" w:cstheme="minorHAnsi"/>
          <w:lang w:val="en-US"/>
        </w:rPr>
      </w:pPr>
    </w:p>
    <w:p w14:paraId="51EDAB11" w14:textId="77777777" w:rsidR="00686273" w:rsidRPr="00686273" w:rsidRDefault="00686273" w:rsidP="00686273">
      <w:pPr>
        <w:spacing w:line="240" w:lineRule="auto"/>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Suggested scoring system:  </w:t>
      </w:r>
    </w:p>
    <w:p w14:paraId="25C887A4" w14:textId="77777777" w:rsidR="00686273" w:rsidRPr="00686273" w:rsidRDefault="00686273" w:rsidP="00686273">
      <w:pPr>
        <w:spacing w:line="240" w:lineRule="auto"/>
        <w:ind w:left="720"/>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5 - (excellent, significantly exceeds criteria)</w:t>
      </w:r>
    </w:p>
    <w:p w14:paraId="1908579A" w14:textId="77777777" w:rsidR="00686273" w:rsidRPr="00686273" w:rsidRDefault="00686273" w:rsidP="00686273">
      <w:pPr>
        <w:spacing w:line="240" w:lineRule="auto"/>
        <w:ind w:left="720"/>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4 - (above average, exceeds criteria)</w:t>
      </w:r>
    </w:p>
    <w:p w14:paraId="70156B2F" w14:textId="77777777" w:rsidR="00686273" w:rsidRPr="00686273" w:rsidRDefault="00686273" w:rsidP="00686273">
      <w:pPr>
        <w:spacing w:line="240" w:lineRule="auto"/>
        <w:ind w:left="720"/>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3 - (average, meets criteria)</w:t>
      </w:r>
    </w:p>
    <w:p w14:paraId="00BDEBC7" w14:textId="77777777" w:rsidR="00686273" w:rsidRPr="00686273" w:rsidRDefault="00686273" w:rsidP="00686273">
      <w:pPr>
        <w:spacing w:line="240" w:lineRule="auto"/>
        <w:ind w:left="720"/>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2 - (below average, generally does not meet criteria)</w:t>
      </w:r>
    </w:p>
    <w:p w14:paraId="110AF4F5" w14:textId="77777777" w:rsidR="00686273" w:rsidRPr="00686273" w:rsidRDefault="00686273" w:rsidP="00686273">
      <w:pPr>
        <w:spacing w:line="240" w:lineRule="auto"/>
        <w:ind w:left="720"/>
        <w:rPr>
          <w:rFonts w:asciiTheme="minorHAnsi" w:eastAsia="Times New Roman" w:hAnsiTheme="minorHAnsi" w:cstheme="minorHAnsi"/>
          <w:lang w:val="en-US"/>
        </w:rPr>
      </w:pPr>
      <w:r w:rsidRPr="00686273">
        <w:rPr>
          <w:rFonts w:asciiTheme="minorHAnsi" w:eastAsia="Times New Roman" w:hAnsiTheme="minorHAnsi" w:cstheme="minorHAnsi"/>
          <w:color w:val="000000"/>
          <w:lang w:val="en-US"/>
        </w:rPr>
        <w:t>1 - (unacceptable, significantly below criteria)</w:t>
      </w:r>
    </w:p>
    <w:p w14:paraId="6C640F4D" w14:textId="77777777" w:rsidR="00686273" w:rsidRPr="00686273" w:rsidRDefault="00686273" w:rsidP="00686273">
      <w:pPr>
        <w:spacing w:after="240" w:line="240" w:lineRule="auto"/>
        <w:rPr>
          <w:rFonts w:asciiTheme="minorHAnsi" w:eastAsia="Times New Roman" w:hAnsiTheme="minorHAnsi" w:cstheme="minorHAnsi"/>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780"/>
        <w:gridCol w:w="1350"/>
        <w:gridCol w:w="5230"/>
      </w:tblGrid>
      <w:tr w:rsidR="00686273" w:rsidRPr="00686273" w14:paraId="1D4C9523"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006F" w14:textId="77777777" w:rsidR="00686273" w:rsidRPr="00686273" w:rsidRDefault="00686273" w:rsidP="00686273">
            <w:pPr>
              <w:spacing w:line="240" w:lineRule="auto"/>
              <w:rPr>
                <w:rFonts w:asciiTheme="minorHAnsi" w:eastAsia="Times New Roman" w:hAnsiTheme="minorHAnsi" w:cstheme="minorHAnsi"/>
                <w:lang w:val="en-US"/>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98382" w14:textId="77777777" w:rsidR="00686273" w:rsidRPr="00686273" w:rsidRDefault="00686273" w:rsidP="00686273">
            <w:pPr>
              <w:spacing w:line="240" w:lineRule="auto"/>
              <w:jc w:val="center"/>
              <w:rPr>
                <w:rFonts w:asciiTheme="minorHAnsi" w:eastAsia="Times New Roman" w:hAnsiTheme="minorHAnsi" w:cstheme="minorHAnsi"/>
                <w:b/>
                <w:bCs/>
                <w:sz w:val="24"/>
                <w:szCs w:val="24"/>
                <w:lang w:val="en-US"/>
              </w:rPr>
            </w:pPr>
            <w:r w:rsidRPr="00686273">
              <w:rPr>
                <w:rFonts w:asciiTheme="minorHAnsi" w:eastAsia="Times New Roman" w:hAnsiTheme="minorHAnsi" w:cstheme="minorHAnsi"/>
                <w:b/>
                <w:bCs/>
                <w:color w:val="000000"/>
                <w:sz w:val="24"/>
                <w:szCs w:val="24"/>
                <w:lang w:val="en-US"/>
              </w:rPr>
              <w:t>Score (1-5)</w:t>
            </w: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6DC42" w14:textId="1695A627" w:rsidR="00686273" w:rsidRPr="00686273" w:rsidRDefault="00686273" w:rsidP="00686273">
            <w:pPr>
              <w:spacing w:line="240" w:lineRule="auto"/>
              <w:jc w:val="center"/>
              <w:rPr>
                <w:rFonts w:asciiTheme="minorHAnsi" w:eastAsia="Times New Roman" w:hAnsiTheme="minorHAnsi" w:cstheme="minorHAnsi"/>
                <w:b/>
                <w:bCs/>
                <w:sz w:val="24"/>
                <w:szCs w:val="24"/>
                <w:lang w:val="en-US"/>
              </w:rPr>
            </w:pPr>
            <w:r>
              <w:rPr>
                <w:rFonts w:asciiTheme="minorHAnsi" w:eastAsia="Times New Roman" w:hAnsiTheme="minorHAnsi" w:cstheme="minorHAnsi"/>
                <w:b/>
                <w:bCs/>
                <w:color w:val="000000"/>
                <w:sz w:val="24"/>
                <w:szCs w:val="24"/>
                <w:lang w:val="en-US"/>
              </w:rPr>
              <w:t>Notes/</w:t>
            </w:r>
            <w:r w:rsidRPr="00686273">
              <w:rPr>
                <w:rFonts w:asciiTheme="minorHAnsi" w:eastAsia="Times New Roman" w:hAnsiTheme="minorHAnsi" w:cstheme="minorHAnsi"/>
                <w:b/>
                <w:bCs/>
                <w:color w:val="000000"/>
                <w:sz w:val="24"/>
                <w:szCs w:val="24"/>
                <w:lang w:val="en-US"/>
              </w:rPr>
              <w:t>Comments</w:t>
            </w:r>
          </w:p>
        </w:tc>
      </w:tr>
      <w:tr w:rsidR="00686273" w:rsidRPr="00686273" w14:paraId="7975D77B"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22C4B" w14:textId="224C90DD"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Decision</w:t>
            </w:r>
            <w:r>
              <w:rPr>
                <w:rFonts w:asciiTheme="minorHAnsi" w:eastAsia="Times New Roman" w:hAnsiTheme="minorHAnsi" w:cstheme="minorHAnsi"/>
                <w:b/>
                <w:bCs/>
                <w:color w:val="000000"/>
                <w:lang w:val="en-US"/>
              </w:rPr>
              <w:t>-</w:t>
            </w:r>
            <w:r w:rsidRPr="00686273">
              <w:rPr>
                <w:rFonts w:asciiTheme="minorHAnsi" w:eastAsia="Times New Roman" w:hAnsiTheme="minorHAnsi" w:cstheme="minorHAnsi"/>
                <w:b/>
                <w:bCs/>
                <w:color w:val="000000"/>
                <w:lang w:val="en-US"/>
              </w:rPr>
              <w:t>making/judgment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0526"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45CB9"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4BC28EFD"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88552" w14:textId="6E5E3038"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Functional and technical</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F5A1A"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083F1"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54FB9C4B"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62F8" w14:textId="2E6CCE8E"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Communication skills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57C84"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6A52D"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14B0C663"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7C748" w14:textId="1F3CDAF4"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Meets educational requirements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ED6B"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52105"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7854CBE7"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78A52" w14:textId="7CA89369"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Initiative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25B23"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EFE0A"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360D7B30"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F49F0" w14:textId="6A2C1C00"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Problem-solving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611E"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E8914"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042735CB"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BBFBF" w14:textId="393B2BC1"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Quality</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7DE07"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D6BA4"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4D4D8D7D"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75D99" w14:textId="2E0A5957"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Teamwork</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EA0E8"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FB488"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443E47AE"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9C436" w14:textId="5E122A5B"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Enthusiasm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91040"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4FC7"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7A1F54F5"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0B581" w14:textId="79EFD765"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Overall evaluation </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FE0CB"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F97CC" w14:textId="77777777" w:rsidR="00686273" w:rsidRPr="00686273" w:rsidRDefault="00686273" w:rsidP="00686273">
            <w:pPr>
              <w:spacing w:line="240" w:lineRule="auto"/>
              <w:rPr>
                <w:rFonts w:asciiTheme="minorHAnsi" w:eastAsia="Times New Roman" w:hAnsiTheme="minorHAnsi" w:cstheme="minorHAnsi"/>
                <w:lang w:val="en-US"/>
              </w:rPr>
            </w:pPr>
          </w:p>
        </w:tc>
      </w:tr>
      <w:tr w:rsidR="00686273" w:rsidRPr="00686273" w14:paraId="4F0CBBFA" w14:textId="77777777" w:rsidTr="00686273">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B31C5" w14:textId="50A89277" w:rsidR="00686273" w:rsidRPr="00686273" w:rsidRDefault="00686273" w:rsidP="00686273">
            <w:pPr>
              <w:spacing w:line="240" w:lineRule="auto"/>
              <w:rPr>
                <w:rFonts w:asciiTheme="minorHAnsi" w:eastAsia="Times New Roman" w:hAnsiTheme="minorHAnsi" w:cstheme="minorHAnsi"/>
                <w:b/>
                <w:bCs/>
                <w:lang w:val="en-US"/>
              </w:rPr>
            </w:pPr>
            <w:r w:rsidRPr="00686273">
              <w:rPr>
                <w:rFonts w:asciiTheme="minorHAnsi" w:eastAsia="Times New Roman" w:hAnsiTheme="minorHAnsi" w:cstheme="minorHAnsi"/>
                <w:b/>
                <w:bCs/>
                <w:color w:val="000000"/>
                <w:lang w:val="en-US"/>
              </w:rPr>
              <w:t xml:space="preserve">Additional </w:t>
            </w:r>
            <w:r>
              <w:rPr>
                <w:rFonts w:asciiTheme="minorHAnsi" w:eastAsia="Times New Roman" w:hAnsiTheme="minorHAnsi" w:cstheme="minorHAnsi"/>
                <w:b/>
                <w:bCs/>
                <w:color w:val="000000"/>
                <w:lang w:val="en-US"/>
              </w:rPr>
              <w:t>notes/comment</w:t>
            </w:r>
            <w:r w:rsidRPr="00686273">
              <w:rPr>
                <w:rFonts w:asciiTheme="minorHAnsi" w:eastAsia="Times New Roman" w:hAnsiTheme="minorHAnsi" w:cstheme="minorHAnsi"/>
                <w:b/>
                <w:bCs/>
                <w:color w:val="000000"/>
                <w:lang w:val="en-US"/>
              </w:rPr>
              <w:t>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024D" w14:textId="77777777" w:rsidR="00686273" w:rsidRPr="00686273" w:rsidRDefault="00686273" w:rsidP="00686273">
            <w:pPr>
              <w:spacing w:line="240" w:lineRule="auto"/>
              <w:rPr>
                <w:rFonts w:asciiTheme="minorHAnsi" w:eastAsia="Times New Roman" w:hAnsiTheme="minorHAnsi" w:cstheme="minorHAnsi"/>
                <w:lang w:val="en-US"/>
              </w:rPr>
            </w:pPr>
          </w:p>
        </w:tc>
        <w:tc>
          <w:tcPr>
            <w:tcW w:w="5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1EC22" w14:textId="77777777" w:rsidR="00686273" w:rsidRPr="00686273" w:rsidRDefault="00686273" w:rsidP="00686273">
            <w:pPr>
              <w:spacing w:line="240" w:lineRule="auto"/>
              <w:rPr>
                <w:rFonts w:asciiTheme="minorHAnsi" w:eastAsia="Times New Roman" w:hAnsiTheme="minorHAnsi" w:cstheme="minorHAnsi"/>
                <w:lang w:val="en-US"/>
              </w:rPr>
            </w:pPr>
          </w:p>
        </w:tc>
      </w:tr>
    </w:tbl>
    <w:p w14:paraId="69462398" w14:textId="77777777" w:rsidR="00686273" w:rsidRPr="0031532E" w:rsidRDefault="00686273" w:rsidP="0031532E">
      <w:pPr>
        <w:rPr>
          <w:rFonts w:asciiTheme="minorHAnsi" w:eastAsia="Times New Roman" w:hAnsiTheme="minorHAnsi" w:cstheme="minorHAnsi"/>
          <w:color w:val="000000"/>
          <w:sz w:val="2"/>
          <w:szCs w:val="2"/>
          <w:lang w:val="en-US"/>
        </w:rPr>
      </w:pPr>
    </w:p>
    <w:sectPr w:rsidR="00686273" w:rsidRPr="003153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3AC64" w14:textId="77777777" w:rsidR="00B70ADF" w:rsidRDefault="00B70ADF" w:rsidP="00B70ADF">
      <w:pPr>
        <w:spacing w:line="240" w:lineRule="auto"/>
      </w:pPr>
      <w:r>
        <w:separator/>
      </w:r>
    </w:p>
  </w:endnote>
  <w:endnote w:type="continuationSeparator" w:id="0">
    <w:p w14:paraId="6CBBDE2E" w14:textId="77777777" w:rsidR="00B70ADF" w:rsidRDefault="00B70ADF" w:rsidP="00B70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222"/>
      <w:docPartObj>
        <w:docPartGallery w:val="Page Numbers (Bottom of Page)"/>
        <w:docPartUnique/>
      </w:docPartObj>
    </w:sdtPr>
    <w:sdtEndPr>
      <w:rPr>
        <w:noProof/>
      </w:rPr>
    </w:sdtEndPr>
    <w:sdtContent>
      <w:p w14:paraId="6777ACC0" w14:textId="1304B390" w:rsidR="00526A37" w:rsidRDefault="00526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4B0E1" w14:textId="77777777" w:rsidR="00526A37" w:rsidRDefault="0052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323AB" w14:textId="77777777" w:rsidR="00B70ADF" w:rsidRDefault="00B70ADF" w:rsidP="00B70ADF">
      <w:pPr>
        <w:spacing w:line="240" w:lineRule="auto"/>
      </w:pPr>
      <w:r>
        <w:separator/>
      </w:r>
    </w:p>
  </w:footnote>
  <w:footnote w:type="continuationSeparator" w:id="0">
    <w:p w14:paraId="09E6FD0E" w14:textId="77777777" w:rsidR="00B70ADF" w:rsidRDefault="00B70ADF" w:rsidP="00B70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B5FF" w14:textId="31AF01CB" w:rsidR="00B70ADF" w:rsidRDefault="00B70ADF">
    <w:pPr>
      <w:pStyle w:val="Header"/>
    </w:pPr>
    <w:r w:rsidRPr="00702D54">
      <w:rPr>
        <w:rFonts w:ascii="Times New Roman" w:eastAsia="Times New Roman" w:hAnsi="Times New Roman" w:cs="Times New Roman"/>
        <w:noProof/>
        <w:sz w:val="24"/>
        <w:szCs w:val="24"/>
        <w:bdr w:val="none" w:sz="0" w:space="0" w:color="auto" w:frame="1"/>
        <w:lang w:val="en-US"/>
      </w:rPr>
      <w:drawing>
        <wp:anchor distT="0" distB="0" distL="114300" distR="114300" simplePos="0" relativeHeight="251658240" behindDoc="1" locked="0" layoutInCell="1" allowOverlap="1" wp14:anchorId="0DD60FAA" wp14:editId="472D58A8">
          <wp:simplePos x="0" y="0"/>
          <wp:positionH relativeFrom="page">
            <wp:posOffset>-292100</wp:posOffset>
          </wp:positionH>
          <wp:positionV relativeFrom="paragraph">
            <wp:posOffset>-438150</wp:posOffset>
          </wp:positionV>
          <wp:extent cx="8135620" cy="895350"/>
          <wp:effectExtent l="0" t="0" r="0" b="0"/>
          <wp:wrapTight wrapText="bothSides">
            <wp:wrapPolygon edited="0">
              <wp:start x="0" y="0"/>
              <wp:lineTo x="0" y="21140"/>
              <wp:lineTo x="21546" y="21140"/>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3562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51DC"/>
    <w:multiLevelType w:val="multilevel"/>
    <w:tmpl w:val="3FE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5F8D"/>
    <w:multiLevelType w:val="multilevel"/>
    <w:tmpl w:val="D9D68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94679"/>
    <w:multiLevelType w:val="hybridMultilevel"/>
    <w:tmpl w:val="DFA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F200A"/>
    <w:multiLevelType w:val="multilevel"/>
    <w:tmpl w:val="8EEE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F27FA"/>
    <w:multiLevelType w:val="multilevel"/>
    <w:tmpl w:val="CD0C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7F"/>
    <w:rsid w:val="00277C56"/>
    <w:rsid w:val="0031532E"/>
    <w:rsid w:val="00363DCD"/>
    <w:rsid w:val="004051BD"/>
    <w:rsid w:val="004A6E7F"/>
    <w:rsid w:val="004B5E10"/>
    <w:rsid w:val="00526A37"/>
    <w:rsid w:val="00686273"/>
    <w:rsid w:val="00B70ADF"/>
    <w:rsid w:val="00C423F9"/>
    <w:rsid w:val="00CB15E1"/>
    <w:rsid w:val="00E0208F"/>
    <w:rsid w:val="00E22527"/>
    <w:rsid w:val="00E228E7"/>
    <w:rsid w:val="00EF59D1"/>
    <w:rsid w:val="00F5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C2EFD"/>
  <w15:chartTrackingRefBased/>
  <w15:docId w15:val="{56DCD48E-D9BC-41C7-B73B-8089D58F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7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ADF"/>
    <w:pPr>
      <w:tabs>
        <w:tab w:val="center" w:pos="4680"/>
        <w:tab w:val="right" w:pos="9360"/>
      </w:tabs>
      <w:spacing w:line="240" w:lineRule="auto"/>
    </w:pPr>
  </w:style>
  <w:style w:type="character" w:customStyle="1" w:styleId="HeaderChar">
    <w:name w:val="Header Char"/>
    <w:basedOn w:val="DefaultParagraphFont"/>
    <w:link w:val="Header"/>
    <w:uiPriority w:val="99"/>
    <w:rsid w:val="00B70ADF"/>
    <w:rPr>
      <w:rFonts w:ascii="Arial" w:eastAsia="Arial" w:hAnsi="Arial" w:cs="Arial"/>
      <w:lang w:val="en"/>
    </w:rPr>
  </w:style>
  <w:style w:type="paragraph" w:styleId="Footer">
    <w:name w:val="footer"/>
    <w:basedOn w:val="Normal"/>
    <w:link w:val="FooterChar"/>
    <w:uiPriority w:val="99"/>
    <w:unhideWhenUsed/>
    <w:rsid w:val="00B70ADF"/>
    <w:pPr>
      <w:tabs>
        <w:tab w:val="center" w:pos="4680"/>
        <w:tab w:val="right" w:pos="9360"/>
      </w:tabs>
      <w:spacing w:line="240" w:lineRule="auto"/>
    </w:pPr>
  </w:style>
  <w:style w:type="character" w:customStyle="1" w:styleId="FooterChar">
    <w:name w:val="Footer Char"/>
    <w:basedOn w:val="DefaultParagraphFont"/>
    <w:link w:val="Footer"/>
    <w:uiPriority w:val="99"/>
    <w:rsid w:val="00B70ADF"/>
    <w:rPr>
      <w:rFonts w:ascii="Arial" w:eastAsia="Arial" w:hAnsi="Arial" w:cs="Arial"/>
      <w:lang w:val="en"/>
    </w:rPr>
  </w:style>
  <w:style w:type="paragraph" w:styleId="ListParagraph">
    <w:name w:val="List Paragraph"/>
    <w:basedOn w:val="Normal"/>
    <w:uiPriority w:val="34"/>
    <w:qFormat/>
    <w:rsid w:val="00277C56"/>
    <w:pPr>
      <w:ind w:left="720"/>
      <w:contextualSpacing/>
    </w:pPr>
  </w:style>
  <w:style w:type="paragraph" w:styleId="BalloonText">
    <w:name w:val="Balloon Text"/>
    <w:basedOn w:val="Normal"/>
    <w:link w:val="BalloonTextChar"/>
    <w:uiPriority w:val="99"/>
    <w:semiHidden/>
    <w:unhideWhenUsed/>
    <w:rsid w:val="0027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C56"/>
    <w:rPr>
      <w:rFonts w:ascii="Segoe UI" w:eastAsia="Arial" w:hAnsi="Segoe UI" w:cs="Segoe UI"/>
      <w:sz w:val="18"/>
      <w:szCs w:val="18"/>
      <w:lang w:val="en"/>
    </w:rPr>
  </w:style>
  <w:style w:type="paragraph" w:styleId="NormalWeb">
    <w:name w:val="Normal (Web)"/>
    <w:basedOn w:val="Normal"/>
    <w:uiPriority w:val="99"/>
    <w:semiHidden/>
    <w:unhideWhenUsed/>
    <w:rsid w:val="00E020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0208F"/>
    <w:rPr>
      <w:color w:val="0000FF"/>
      <w:u w:val="single"/>
    </w:rPr>
  </w:style>
  <w:style w:type="character" w:styleId="UnresolvedMention">
    <w:name w:val="Unresolved Mention"/>
    <w:basedOn w:val="DefaultParagraphFont"/>
    <w:uiPriority w:val="99"/>
    <w:semiHidden/>
    <w:unhideWhenUsed/>
    <w:rsid w:val="0040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6327">
      <w:bodyDiv w:val="1"/>
      <w:marLeft w:val="0"/>
      <w:marRight w:val="0"/>
      <w:marTop w:val="0"/>
      <w:marBottom w:val="0"/>
      <w:divBdr>
        <w:top w:val="none" w:sz="0" w:space="0" w:color="auto"/>
        <w:left w:val="none" w:sz="0" w:space="0" w:color="auto"/>
        <w:bottom w:val="none" w:sz="0" w:space="0" w:color="auto"/>
        <w:right w:val="none" w:sz="0" w:space="0" w:color="auto"/>
      </w:divBdr>
    </w:div>
    <w:div w:id="1139346846">
      <w:bodyDiv w:val="1"/>
      <w:marLeft w:val="0"/>
      <w:marRight w:val="0"/>
      <w:marTop w:val="0"/>
      <w:marBottom w:val="0"/>
      <w:divBdr>
        <w:top w:val="none" w:sz="0" w:space="0" w:color="auto"/>
        <w:left w:val="none" w:sz="0" w:space="0" w:color="auto"/>
        <w:bottom w:val="none" w:sz="0" w:space="0" w:color="auto"/>
        <w:right w:val="none" w:sz="0" w:space="0" w:color="auto"/>
      </w:divBdr>
    </w:div>
    <w:div w:id="12476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state.edu/system/hr/training_and_development/HERC_SAC/story_html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resources.umn.edu/sites/humanresources.umn.edu/files/new_employee_2020_final_11.22.20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deed.com/career-advice/interviewing/video-interview-guide" TargetMode="External"/><Relationship Id="rId4" Type="http://schemas.openxmlformats.org/officeDocument/2006/relationships/webSettings" Target="webSettings.xml"/><Relationship Id="rId9" Type="http://schemas.openxmlformats.org/officeDocument/2006/relationships/hyperlink" Target="https://www.indeed.com/career-advice/interviewing/video-interview-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 Smith</dc:creator>
  <cp:keywords/>
  <dc:description/>
  <cp:lastModifiedBy>Matthew W Smith</cp:lastModifiedBy>
  <cp:revision>10</cp:revision>
  <dcterms:created xsi:type="dcterms:W3CDTF">2020-05-29T16:57:00Z</dcterms:created>
  <dcterms:modified xsi:type="dcterms:W3CDTF">2020-06-01T21:13:00Z</dcterms:modified>
</cp:coreProperties>
</file>